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40B" w:rsidRDefault="00212D66">
      <w:pPr>
        <w:spacing w:before="67" w:line="358" w:lineRule="exact"/>
        <w:ind w:right="174"/>
        <w:jc w:val="right"/>
        <w:rPr>
          <w:sz w:val="32"/>
        </w:rPr>
      </w:pPr>
      <w:r>
        <w:rPr>
          <w:spacing w:val="-2"/>
          <w:sz w:val="32"/>
        </w:rPr>
        <w:t>ATmega16(L)</w:t>
      </w:r>
    </w:p>
    <w:p w:rsidR="003F640B" w:rsidRPr="00212D66" w:rsidRDefault="00212D66" w:rsidP="00212D66">
      <w:pPr>
        <w:pStyle w:val="Citationintense"/>
        <w:rPr>
          <w:sz w:val="32"/>
        </w:rPr>
      </w:pPr>
      <w:r w:rsidRPr="00212D66">
        <w:rPr>
          <w:sz w:val="32"/>
        </w:rPr>
        <w:t xml:space="preserve">Analog to </w:t>
      </w:r>
      <w:r w:rsidRPr="00212D66">
        <w:rPr>
          <w:spacing w:val="-2"/>
          <w:sz w:val="32"/>
        </w:rPr>
        <w:t xml:space="preserve">Digital </w:t>
      </w:r>
      <w:r w:rsidRPr="00212D66">
        <w:rPr>
          <w:spacing w:val="-8"/>
          <w:sz w:val="32"/>
        </w:rPr>
        <w:t>Converter</w:t>
      </w:r>
    </w:p>
    <w:p w:rsidR="003F640B" w:rsidRDefault="003F640B">
      <w:pPr>
        <w:pStyle w:val="Corpsdetexte"/>
        <w:spacing w:before="47"/>
        <w:rPr>
          <w:b/>
        </w:rPr>
      </w:pPr>
    </w:p>
    <w:p w:rsidR="003F640B" w:rsidRDefault="00212D66">
      <w:pPr>
        <w:tabs>
          <w:tab w:val="left" w:pos="2170"/>
        </w:tabs>
        <w:spacing w:line="227" w:lineRule="exact"/>
        <w:ind w:left="134"/>
        <w:rPr>
          <w:sz w:val="17"/>
        </w:rPr>
      </w:pPr>
      <w:r>
        <w:rPr>
          <w:b/>
          <w:spacing w:val="-2"/>
          <w:sz w:val="20"/>
        </w:rPr>
        <w:t>Features</w:t>
      </w:r>
      <w:r>
        <w:rPr>
          <w:b/>
          <w:sz w:val="20"/>
        </w:rPr>
        <w:tab/>
      </w:r>
      <w:r>
        <w:rPr>
          <w:spacing w:val="-4"/>
          <w:sz w:val="17"/>
        </w:rPr>
        <w:t>•</w:t>
      </w:r>
      <w:r>
        <w:rPr>
          <w:spacing w:val="23"/>
          <w:sz w:val="17"/>
        </w:rPr>
        <w:t xml:space="preserve"> </w:t>
      </w:r>
      <w:r>
        <w:rPr>
          <w:spacing w:val="-4"/>
          <w:sz w:val="17"/>
        </w:rPr>
        <w:t>1Q-bit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Resolution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9"/>
        </w:tabs>
        <w:spacing w:line="186" w:lineRule="exact"/>
        <w:ind w:left="2329" w:hanging="159"/>
        <w:rPr>
          <w:sz w:val="17"/>
        </w:rPr>
      </w:pPr>
      <w:r>
        <w:rPr>
          <w:spacing w:val="-4"/>
          <w:sz w:val="17"/>
        </w:rPr>
        <w:t>0.5</w:t>
      </w:r>
      <w:r>
        <w:rPr>
          <w:spacing w:val="-9"/>
          <w:sz w:val="17"/>
        </w:rPr>
        <w:t xml:space="preserve"> </w:t>
      </w:r>
      <w:r>
        <w:rPr>
          <w:spacing w:val="-4"/>
          <w:sz w:val="17"/>
        </w:rPr>
        <w:t>LSB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Integral</w:t>
      </w:r>
      <w:r>
        <w:rPr>
          <w:spacing w:val="7"/>
          <w:sz w:val="17"/>
        </w:rPr>
        <w:t xml:space="preserve"> </w:t>
      </w:r>
      <w:r>
        <w:rPr>
          <w:spacing w:val="-4"/>
          <w:sz w:val="17"/>
        </w:rPr>
        <w:t>Non-linearity</w:t>
      </w:r>
    </w:p>
    <w:p w:rsidR="003F640B" w:rsidRDefault="00212D66">
      <w:pPr>
        <w:pStyle w:val="Corpsdetexte"/>
        <w:spacing w:line="185" w:lineRule="exact"/>
        <w:ind w:left="2170"/>
      </w:pPr>
      <w:r>
        <w:t>•</w:t>
      </w:r>
      <w:r>
        <w:rPr>
          <w:spacing w:val="21"/>
        </w:rPr>
        <w:t xml:space="preserve"> </w:t>
      </w:r>
      <w:r>
        <w:t>+2</w:t>
      </w:r>
      <w:r>
        <w:rPr>
          <w:spacing w:val="-12"/>
        </w:rPr>
        <w:t xml:space="preserve"> </w:t>
      </w:r>
      <w:r>
        <w:t>LSB</w:t>
      </w:r>
      <w:r>
        <w:rPr>
          <w:spacing w:val="-7"/>
        </w:rPr>
        <w:t xml:space="preserve"> </w:t>
      </w:r>
      <w:r>
        <w:t>Absolute</w:t>
      </w:r>
      <w:r>
        <w:rPr>
          <w:spacing w:val="-3"/>
        </w:rPr>
        <w:t xml:space="preserve"> </w:t>
      </w:r>
      <w:r>
        <w:rPr>
          <w:spacing w:val="-2"/>
        </w:rPr>
        <w:t>Accuracy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2"/>
        </w:tabs>
        <w:ind w:left="2322" w:hanging="152"/>
        <w:rPr>
          <w:sz w:val="17"/>
        </w:rPr>
      </w:pPr>
      <w:r>
        <w:rPr>
          <w:spacing w:val="-4"/>
          <w:sz w:val="17"/>
        </w:rPr>
        <w:t>13</w:t>
      </w:r>
      <w:r>
        <w:rPr>
          <w:spacing w:val="-8"/>
          <w:sz w:val="17"/>
        </w:rPr>
        <w:t xml:space="preserve"> </w:t>
      </w:r>
      <w:proofErr w:type="spellStart"/>
      <w:r>
        <w:rPr>
          <w:spacing w:val="-4"/>
          <w:sz w:val="17"/>
        </w:rPr>
        <w:t>gs</w:t>
      </w:r>
      <w:proofErr w:type="spellEnd"/>
      <w:r>
        <w:rPr>
          <w:spacing w:val="-4"/>
          <w:sz w:val="17"/>
        </w:rPr>
        <w:t>-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260</w:t>
      </w:r>
      <w:r>
        <w:rPr>
          <w:spacing w:val="-8"/>
          <w:sz w:val="17"/>
        </w:rPr>
        <w:t xml:space="preserve"> </w:t>
      </w:r>
      <w:proofErr w:type="spellStart"/>
      <w:r>
        <w:rPr>
          <w:spacing w:val="-4"/>
          <w:sz w:val="17"/>
        </w:rPr>
        <w:t>jJs</w:t>
      </w:r>
      <w:proofErr w:type="spellEnd"/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Conversion</w:t>
      </w:r>
      <w:r>
        <w:rPr>
          <w:spacing w:val="-2"/>
          <w:sz w:val="17"/>
        </w:rPr>
        <w:t xml:space="preserve"> </w:t>
      </w:r>
      <w:r>
        <w:rPr>
          <w:spacing w:val="-4"/>
          <w:sz w:val="17"/>
        </w:rPr>
        <w:t>Time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7"/>
        </w:tabs>
        <w:spacing w:line="187" w:lineRule="exact"/>
        <w:ind w:left="2327" w:hanging="157"/>
        <w:rPr>
          <w:sz w:val="17"/>
        </w:rPr>
      </w:pPr>
      <w:r>
        <w:rPr>
          <w:spacing w:val="-4"/>
          <w:sz w:val="17"/>
        </w:rPr>
        <w:t>Up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to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15</w:t>
      </w:r>
      <w:r>
        <w:rPr>
          <w:spacing w:val="-8"/>
          <w:sz w:val="17"/>
        </w:rPr>
        <w:t xml:space="preserve"> </w:t>
      </w:r>
      <w:proofErr w:type="spellStart"/>
      <w:r>
        <w:rPr>
          <w:spacing w:val="-4"/>
          <w:sz w:val="17"/>
        </w:rPr>
        <w:t>kSPS</w:t>
      </w:r>
      <w:proofErr w:type="spellEnd"/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at</w:t>
      </w:r>
      <w:r>
        <w:rPr>
          <w:spacing w:val="-8"/>
          <w:sz w:val="17"/>
        </w:rPr>
        <w:t xml:space="preserve"> </w:t>
      </w:r>
      <w:r>
        <w:rPr>
          <w:spacing w:val="-4"/>
          <w:sz w:val="17"/>
        </w:rPr>
        <w:t>Maximum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Resolution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9"/>
        </w:tabs>
        <w:spacing w:line="185" w:lineRule="exact"/>
        <w:ind w:left="2329" w:hanging="159"/>
        <w:rPr>
          <w:sz w:val="17"/>
        </w:rPr>
      </w:pPr>
      <w:r>
        <w:rPr>
          <w:spacing w:val="-2"/>
          <w:sz w:val="17"/>
        </w:rPr>
        <w:t>8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Multiplexed</w:t>
      </w:r>
      <w:r>
        <w:rPr>
          <w:spacing w:val="-5"/>
          <w:sz w:val="17"/>
        </w:rPr>
        <w:t xml:space="preserve"> </w:t>
      </w:r>
      <w:r>
        <w:rPr>
          <w:spacing w:val="-2"/>
          <w:sz w:val="17"/>
        </w:rPr>
        <w:t>Single</w:t>
      </w:r>
      <w:r>
        <w:rPr>
          <w:spacing w:val="-7"/>
          <w:sz w:val="17"/>
        </w:rPr>
        <w:t xml:space="preserve"> </w:t>
      </w:r>
      <w:r>
        <w:rPr>
          <w:spacing w:val="-2"/>
          <w:sz w:val="17"/>
        </w:rPr>
        <w:t>Ended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Input</w:t>
      </w:r>
      <w:r>
        <w:rPr>
          <w:spacing w:val="-7"/>
          <w:sz w:val="17"/>
        </w:rPr>
        <w:t xml:space="preserve"> </w:t>
      </w:r>
      <w:r>
        <w:rPr>
          <w:spacing w:val="-2"/>
          <w:sz w:val="17"/>
        </w:rPr>
        <w:t>Channels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8"/>
        </w:tabs>
        <w:spacing w:line="187" w:lineRule="exact"/>
        <w:ind w:left="2328" w:hanging="158"/>
        <w:rPr>
          <w:sz w:val="17"/>
        </w:rPr>
      </w:pPr>
      <w:r>
        <w:rPr>
          <w:spacing w:val="-2"/>
          <w:sz w:val="17"/>
        </w:rPr>
        <w:t>7</w:t>
      </w:r>
      <w:r>
        <w:rPr>
          <w:spacing w:val="-14"/>
          <w:sz w:val="17"/>
        </w:rPr>
        <w:t xml:space="preserve"> </w:t>
      </w:r>
      <w:r>
        <w:rPr>
          <w:spacing w:val="-2"/>
          <w:sz w:val="17"/>
        </w:rPr>
        <w:t>Differential</w:t>
      </w:r>
      <w:r>
        <w:rPr>
          <w:spacing w:val="5"/>
          <w:sz w:val="17"/>
        </w:rPr>
        <w:t xml:space="preserve"> </w:t>
      </w:r>
      <w:r>
        <w:rPr>
          <w:spacing w:val="-2"/>
          <w:sz w:val="17"/>
        </w:rPr>
        <w:t>Input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Channels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31"/>
        </w:tabs>
        <w:ind w:left="2331"/>
        <w:rPr>
          <w:sz w:val="17"/>
        </w:rPr>
      </w:pPr>
      <w:r>
        <w:rPr>
          <w:spacing w:val="-2"/>
          <w:sz w:val="17"/>
        </w:rPr>
        <w:t>2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Differential Input</w:t>
      </w:r>
      <w:r>
        <w:rPr>
          <w:spacing w:val="-4"/>
          <w:sz w:val="17"/>
        </w:rPr>
        <w:t xml:space="preserve"> </w:t>
      </w:r>
      <w:r>
        <w:rPr>
          <w:spacing w:val="-2"/>
          <w:sz w:val="17"/>
        </w:rPr>
        <w:t>Channels</w:t>
      </w:r>
      <w:r>
        <w:rPr>
          <w:spacing w:val="8"/>
          <w:sz w:val="17"/>
        </w:rPr>
        <w:t xml:space="preserve"> </w:t>
      </w:r>
      <w:r>
        <w:rPr>
          <w:spacing w:val="-2"/>
          <w:sz w:val="17"/>
        </w:rPr>
        <w:t>with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Optional</w:t>
      </w:r>
      <w:r>
        <w:rPr>
          <w:spacing w:val="-3"/>
          <w:sz w:val="17"/>
        </w:rPr>
        <w:t xml:space="preserve"> </w:t>
      </w:r>
      <w:r>
        <w:rPr>
          <w:spacing w:val="-2"/>
          <w:sz w:val="17"/>
        </w:rPr>
        <w:t>Gain</w:t>
      </w:r>
      <w:r>
        <w:rPr>
          <w:spacing w:val="-9"/>
          <w:sz w:val="17"/>
        </w:rPr>
        <w:t xml:space="preserve"> </w:t>
      </w:r>
      <w:r>
        <w:rPr>
          <w:spacing w:val="-2"/>
          <w:sz w:val="17"/>
        </w:rPr>
        <w:t>of</w:t>
      </w:r>
      <w:r>
        <w:rPr>
          <w:spacing w:val="-9"/>
          <w:sz w:val="17"/>
        </w:rPr>
        <w:t xml:space="preserve"> </w:t>
      </w:r>
      <w:r>
        <w:rPr>
          <w:spacing w:val="-2"/>
          <w:sz w:val="17"/>
        </w:rPr>
        <w:t>10x</w:t>
      </w:r>
      <w:r>
        <w:rPr>
          <w:spacing w:val="-5"/>
          <w:sz w:val="17"/>
        </w:rPr>
        <w:t xml:space="preserve"> </w:t>
      </w:r>
      <w:r>
        <w:rPr>
          <w:spacing w:val="-2"/>
          <w:sz w:val="17"/>
        </w:rPr>
        <w:t>and</w:t>
      </w:r>
      <w:r>
        <w:rPr>
          <w:spacing w:val="-3"/>
          <w:sz w:val="17"/>
        </w:rPr>
        <w:t xml:space="preserve"> </w:t>
      </w:r>
      <w:r>
        <w:rPr>
          <w:spacing w:val="-4"/>
          <w:sz w:val="17"/>
        </w:rPr>
        <w:t>200x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8"/>
        </w:tabs>
        <w:spacing w:line="184" w:lineRule="exact"/>
        <w:ind w:left="2328" w:hanging="158"/>
        <w:rPr>
          <w:sz w:val="17"/>
        </w:rPr>
      </w:pPr>
      <w:r>
        <w:rPr>
          <w:spacing w:val="-2"/>
          <w:sz w:val="17"/>
        </w:rPr>
        <w:t>Optional</w:t>
      </w:r>
      <w:r>
        <w:rPr>
          <w:spacing w:val="-5"/>
          <w:sz w:val="17"/>
        </w:rPr>
        <w:t xml:space="preserve"> </w:t>
      </w:r>
      <w:r>
        <w:rPr>
          <w:spacing w:val="-2"/>
          <w:sz w:val="17"/>
        </w:rPr>
        <w:t>Left</w:t>
      </w:r>
      <w:r>
        <w:rPr>
          <w:spacing w:val="-7"/>
          <w:sz w:val="17"/>
        </w:rPr>
        <w:t xml:space="preserve"> </w:t>
      </w:r>
      <w:r>
        <w:rPr>
          <w:spacing w:val="-2"/>
          <w:sz w:val="17"/>
        </w:rPr>
        <w:t>adjustment</w:t>
      </w:r>
      <w:r>
        <w:rPr>
          <w:spacing w:val="6"/>
          <w:sz w:val="17"/>
        </w:rPr>
        <w:t xml:space="preserve"> </w:t>
      </w:r>
      <w:r>
        <w:rPr>
          <w:spacing w:val="-2"/>
          <w:sz w:val="17"/>
        </w:rPr>
        <w:t>for</w:t>
      </w:r>
      <w:r>
        <w:rPr>
          <w:spacing w:val="-7"/>
          <w:sz w:val="17"/>
        </w:rPr>
        <w:t xml:space="preserve"> </w:t>
      </w:r>
      <w:r>
        <w:rPr>
          <w:spacing w:val="-2"/>
          <w:sz w:val="17"/>
        </w:rPr>
        <w:t>ADC</w:t>
      </w:r>
      <w:r>
        <w:rPr>
          <w:spacing w:val="-3"/>
          <w:sz w:val="17"/>
        </w:rPr>
        <w:t xml:space="preserve"> </w:t>
      </w:r>
      <w:r>
        <w:rPr>
          <w:spacing w:val="-2"/>
          <w:sz w:val="17"/>
        </w:rPr>
        <w:t>Result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Readout</w:t>
      </w:r>
    </w:p>
    <w:p w:rsidR="003F640B" w:rsidRDefault="00212D66">
      <w:pPr>
        <w:pStyle w:val="Corpsdetexte"/>
        <w:spacing w:line="195" w:lineRule="exact"/>
        <w:ind w:left="2459"/>
      </w:pPr>
      <w:r>
        <w:rPr>
          <w:i/>
          <w:spacing w:val="-6"/>
        </w:rPr>
        <w:t>-</w:t>
      </w:r>
      <w:r>
        <w:rPr>
          <w:i/>
          <w:spacing w:val="-9"/>
        </w:rPr>
        <w:t xml:space="preserve"> </w:t>
      </w:r>
      <w:r>
        <w:rPr>
          <w:spacing w:val="-6"/>
          <w:position w:val="2"/>
        </w:rPr>
        <w:t>V</w:t>
      </w:r>
      <w:r>
        <w:rPr>
          <w:spacing w:val="-6"/>
        </w:rPr>
        <w:t>cc</w:t>
      </w:r>
      <w:r>
        <w:rPr>
          <w:spacing w:val="-11"/>
        </w:rPr>
        <w:t xml:space="preserve"> </w:t>
      </w:r>
      <w:r>
        <w:rPr>
          <w:spacing w:val="-6"/>
        </w:rPr>
        <w:t>ADC</w:t>
      </w:r>
      <w:r>
        <w:rPr>
          <w:spacing w:val="1"/>
        </w:rPr>
        <w:t xml:space="preserve"> </w:t>
      </w:r>
      <w:r>
        <w:rPr>
          <w:spacing w:val="-6"/>
        </w:rPr>
        <w:t>Input</w:t>
      </w:r>
      <w:r>
        <w:rPr>
          <w:spacing w:val="7"/>
        </w:rPr>
        <w:t xml:space="preserve"> </w:t>
      </w:r>
      <w:r>
        <w:rPr>
          <w:spacing w:val="-6"/>
        </w:rPr>
        <w:t>Voltage</w:t>
      </w:r>
      <w:r>
        <w:rPr>
          <w:spacing w:val="-1"/>
        </w:rPr>
        <w:t xml:space="preserve"> </w:t>
      </w:r>
      <w:r>
        <w:rPr>
          <w:spacing w:val="-6"/>
        </w:rPr>
        <w:t>Range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8"/>
        </w:tabs>
        <w:spacing w:line="180" w:lineRule="exact"/>
        <w:ind w:left="2328" w:hanging="158"/>
        <w:rPr>
          <w:sz w:val="17"/>
        </w:rPr>
      </w:pPr>
      <w:r>
        <w:rPr>
          <w:spacing w:val="-6"/>
          <w:sz w:val="17"/>
        </w:rPr>
        <w:t>Selectable</w:t>
      </w:r>
      <w:r>
        <w:rPr>
          <w:spacing w:val="-1"/>
          <w:sz w:val="17"/>
        </w:rPr>
        <w:t xml:space="preserve"> </w:t>
      </w:r>
      <w:r>
        <w:rPr>
          <w:spacing w:val="-6"/>
          <w:sz w:val="17"/>
        </w:rPr>
        <w:t>2.56V</w:t>
      </w:r>
      <w:r>
        <w:rPr>
          <w:spacing w:val="-4"/>
          <w:sz w:val="17"/>
        </w:rPr>
        <w:t xml:space="preserve"> </w:t>
      </w:r>
      <w:r>
        <w:rPr>
          <w:spacing w:val="-6"/>
          <w:sz w:val="17"/>
        </w:rPr>
        <w:t>ADC Reference</w:t>
      </w:r>
      <w:r>
        <w:rPr>
          <w:spacing w:val="1"/>
          <w:sz w:val="17"/>
        </w:rPr>
        <w:t xml:space="preserve"> </w:t>
      </w:r>
      <w:r>
        <w:rPr>
          <w:spacing w:val="-6"/>
          <w:sz w:val="17"/>
        </w:rPr>
        <w:t>Voltage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2"/>
        </w:tabs>
        <w:spacing w:line="187" w:lineRule="exact"/>
        <w:ind w:left="2322" w:hanging="152"/>
        <w:rPr>
          <w:sz w:val="17"/>
        </w:rPr>
      </w:pPr>
      <w:r>
        <w:rPr>
          <w:spacing w:val="-2"/>
          <w:sz w:val="17"/>
        </w:rPr>
        <w:t>Free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Running</w:t>
      </w:r>
      <w:r>
        <w:rPr>
          <w:spacing w:val="-4"/>
          <w:sz w:val="17"/>
        </w:rPr>
        <w:t xml:space="preserve"> </w:t>
      </w:r>
      <w:r>
        <w:rPr>
          <w:spacing w:val="-2"/>
          <w:sz w:val="17"/>
        </w:rPr>
        <w:t>or</w:t>
      </w:r>
      <w:r>
        <w:rPr>
          <w:spacing w:val="-9"/>
          <w:sz w:val="17"/>
        </w:rPr>
        <w:t xml:space="preserve"> </w:t>
      </w:r>
      <w:r>
        <w:rPr>
          <w:spacing w:val="-2"/>
          <w:sz w:val="17"/>
        </w:rPr>
        <w:t>Single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Conversion</w:t>
      </w:r>
      <w:r>
        <w:rPr>
          <w:spacing w:val="-6"/>
          <w:sz w:val="17"/>
        </w:rPr>
        <w:t xml:space="preserve"> </w:t>
      </w:r>
      <w:r>
        <w:rPr>
          <w:spacing w:val="-4"/>
          <w:sz w:val="17"/>
        </w:rPr>
        <w:t>Mode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7"/>
        </w:tabs>
        <w:ind w:left="2327" w:hanging="157"/>
        <w:rPr>
          <w:sz w:val="17"/>
        </w:rPr>
      </w:pPr>
      <w:r>
        <w:rPr>
          <w:spacing w:val="-6"/>
          <w:sz w:val="17"/>
        </w:rPr>
        <w:t>ADC Start</w:t>
      </w:r>
      <w:r>
        <w:rPr>
          <w:spacing w:val="-8"/>
          <w:sz w:val="17"/>
        </w:rPr>
        <w:t xml:space="preserve"> </w:t>
      </w:r>
      <w:r>
        <w:rPr>
          <w:spacing w:val="-6"/>
          <w:sz w:val="17"/>
        </w:rPr>
        <w:t>Conversion</w:t>
      </w:r>
      <w:r>
        <w:rPr>
          <w:spacing w:val="5"/>
          <w:sz w:val="17"/>
        </w:rPr>
        <w:t xml:space="preserve"> </w:t>
      </w:r>
      <w:r>
        <w:rPr>
          <w:b/>
          <w:spacing w:val="-6"/>
          <w:sz w:val="17"/>
        </w:rPr>
        <w:t>by</w:t>
      </w:r>
      <w:r>
        <w:rPr>
          <w:b/>
          <w:spacing w:val="-2"/>
          <w:sz w:val="17"/>
        </w:rPr>
        <w:t xml:space="preserve"> </w:t>
      </w:r>
      <w:r>
        <w:rPr>
          <w:b/>
          <w:spacing w:val="-6"/>
          <w:sz w:val="17"/>
        </w:rPr>
        <w:t>Auto Triggering</w:t>
      </w:r>
      <w:r>
        <w:rPr>
          <w:b/>
          <w:spacing w:val="7"/>
          <w:sz w:val="17"/>
        </w:rPr>
        <w:t xml:space="preserve"> </w:t>
      </w:r>
      <w:r>
        <w:rPr>
          <w:b/>
          <w:spacing w:val="-6"/>
          <w:sz w:val="17"/>
        </w:rPr>
        <w:t xml:space="preserve">on </w:t>
      </w:r>
      <w:r>
        <w:rPr>
          <w:spacing w:val="-6"/>
          <w:sz w:val="17"/>
        </w:rPr>
        <w:t>Interrupt</w:t>
      </w:r>
      <w:r>
        <w:rPr>
          <w:spacing w:val="1"/>
          <w:sz w:val="17"/>
        </w:rPr>
        <w:t xml:space="preserve"> </w:t>
      </w:r>
      <w:r>
        <w:rPr>
          <w:spacing w:val="-6"/>
          <w:sz w:val="17"/>
        </w:rPr>
        <w:t>Sources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0"/>
        </w:tabs>
        <w:ind w:left="2320" w:hanging="150"/>
        <w:rPr>
          <w:sz w:val="17"/>
        </w:rPr>
      </w:pPr>
      <w:r>
        <w:rPr>
          <w:spacing w:val="-2"/>
          <w:sz w:val="17"/>
        </w:rPr>
        <w:t>Interrupt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on</w:t>
      </w:r>
      <w:r>
        <w:rPr>
          <w:spacing w:val="-7"/>
          <w:sz w:val="17"/>
        </w:rPr>
        <w:t xml:space="preserve"> </w:t>
      </w:r>
      <w:r>
        <w:rPr>
          <w:spacing w:val="-2"/>
          <w:sz w:val="17"/>
        </w:rPr>
        <w:t>ADC</w:t>
      </w:r>
      <w:r>
        <w:rPr>
          <w:spacing w:val="-10"/>
          <w:sz w:val="17"/>
        </w:rPr>
        <w:t xml:space="preserve"> </w:t>
      </w:r>
      <w:r>
        <w:rPr>
          <w:spacing w:val="-2"/>
          <w:sz w:val="17"/>
        </w:rPr>
        <w:t>Conversion</w:t>
      </w:r>
      <w:r>
        <w:rPr>
          <w:spacing w:val="4"/>
          <w:sz w:val="17"/>
        </w:rPr>
        <w:t xml:space="preserve"> </w:t>
      </w:r>
      <w:r>
        <w:rPr>
          <w:spacing w:val="-2"/>
          <w:sz w:val="17"/>
        </w:rPr>
        <w:t>Complete</w:t>
      </w:r>
    </w:p>
    <w:p w:rsidR="003F640B" w:rsidRDefault="00212D66">
      <w:pPr>
        <w:pStyle w:val="Paragraphedeliste"/>
        <w:numPr>
          <w:ilvl w:val="0"/>
          <w:numId w:val="3"/>
        </w:numPr>
        <w:tabs>
          <w:tab w:val="left" w:pos="2328"/>
        </w:tabs>
        <w:spacing w:line="191" w:lineRule="exact"/>
        <w:ind w:left="2328" w:hanging="158"/>
        <w:rPr>
          <w:sz w:val="17"/>
        </w:rPr>
      </w:pPr>
      <w:r>
        <w:rPr>
          <w:spacing w:val="-6"/>
          <w:sz w:val="17"/>
        </w:rPr>
        <w:t>Sleep</w:t>
      </w:r>
      <w:r>
        <w:rPr>
          <w:sz w:val="17"/>
        </w:rPr>
        <w:t xml:space="preserve"> </w:t>
      </w:r>
      <w:r>
        <w:rPr>
          <w:spacing w:val="-6"/>
          <w:sz w:val="17"/>
        </w:rPr>
        <w:t>Mode</w:t>
      </w:r>
      <w:r>
        <w:rPr>
          <w:spacing w:val="-4"/>
          <w:sz w:val="17"/>
        </w:rPr>
        <w:t xml:space="preserve"> </w:t>
      </w:r>
      <w:r>
        <w:rPr>
          <w:spacing w:val="-6"/>
          <w:sz w:val="17"/>
        </w:rPr>
        <w:t>Noise</w:t>
      </w:r>
      <w:r>
        <w:rPr>
          <w:spacing w:val="-3"/>
          <w:sz w:val="17"/>
        </w:rPr>
        <w:t xml:space="preserve"> </w:t>
      </w:r>
      <w:r>
        <w:rPr>
          <w:spacing w:val="-6"/>
          <w:sz w:val="17"/>
        </w:rPr>
        <w:t>Canceler</w:t>
      </w:r>
    </w:p>
    <w:p w:rsidR="003F640B" w:rsidRDefault="00212D66">
      <w:pPr>
        <w:pStyle w:val="Corpsdetexte"/>
        <w:spacing w:before="102" w:line="249" w:lineRule="auto"/>
        <w:ind w:left="2167" w:right="114" w:firstLine="3"/>
        <w:jc w:val="both"/>
      </w:pPr>
      <w:r>
        <w:t>The</w:t>
      </w:r>
      <w:r>
        <w:rPr>
          <w:spacing w:val="6"/>
        </w:rPr>
        <w:t xml:space="preserve"> </w:t>
      </w:r>
      <w:proofErr w:type="spellStart"/>
      <w:r>
        <w:t>ATmega</w:t>
      </w:r>
      <w:proofErr w:type="spellEnd"/>
      <w:r>
        <w:rPr>
          <w:spacing w:val="-12"/>
        </w:rPr>
        <w:t xml:space="preserve"> </w:t>
      </w:r>
      <w:r>
        <w:t>16 features</w:t>
      </w:r>
      <w:r>
        <w:rPr>
          <w:spacing w:val="16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10-bit</w:t>
      </w:r>
      <w:r>
        <w:rPr>
          <w:spacing w:val="16"/>
        </w:rPr>
        <w:t xml:space="preserve"> </w:t>
      </w:r>
      <w:r>
        <w:t>successive</w:t>
      </w:r>
      <w:r>
        <w:rPr>
          <w:spacing w:val="23"/>
        </w:rPr>
        <w:t xml:space="preserve"> </w:t>
      </w:r>
      <w:r>
        <w:t>approximation</w:t>
      </w:r>
      <w:r>
        <w:rPr>
          <w:spacing w:val="31"/>
        </w:rPr>
        <w:t xml:space="preserve"> </w:t>
      </w:r>
      <w:r>
        <w:t>ADC. The</w:t>
      </w:r>
      <w:r>
        <w:rPr>
          <w:spacing w:val="21"/>
        </w:rPr>
        <w:t xml:space="preserve"> </w:t>
      </w:r>
      <w:r>
        <w:t>ADC</w:t>
      </w:r>
      <w:r>
        <w:rPr>
          <w:spacing w:val="17"/>
        </w:rPr>
        <w:t xml:space="preserve"> </w:t>
      </w:r>
      <w:r>
        <w:t>is connected</w:t>
      </w:r>
      <w:r>
        <w:rPr>
          <w:spacing w:val="15"/>
        </w:rPr>
        <w:t xml:space="preserve"> </w:t>
      </w:r>
      <w:r>
        <w:t xml:space="preserve">to </w:t>
      </w:r>
      <w:r>
        <w:rPr>
          <w:color w:val="161616"/>
        </w:rPr>
        <w:t xml:space="preserve">an </w:t>
      </w:r>
      <w:r>
        <w:t>8-channel Analog Multiplexer which allows 8 single-ended voltage inputs constructed from the pins of Port A.</w:t>
      </w:r>
      <w:r>
        <w:rPr>
          <w:spacing w:val="-1"/>
        </w:rPr>
        <w:t xml:space="preserve"> </w:t>
      </w:r>
      <w:r>
        <w:t>The single-ended</w:t>
      </w:r>
      <w:r>
        <w:rPr>
          <w:spacing w:val="33"/>
        </w:rPr>
        <w:t xml:space="preserve"> </w:t>
      </w:r>
      <w:r>
        <w:t>voltage inputs refer to OV (GND).</w:t>
      </w:r>
    </w:p>
    <w:p w:rsidR="003F640B" w:rsidRDefault="00212D66">
      <w:pPr>
        <w:pStyle w:val="Corpsdetexte"/>
        <w:spacing w:before="105" w:line="249" w:lineRule="auto"/>
        <w:ind w:left="2168" w:right="113" w:firstLine="2"/>
        <w:jc w:val="both"/>
      </w:pPr>
      <w:r>
        <w:t>The device also supports 16</w:t>
      </w:r>
      <w:r>
        <w:rPr>
          <w:spacing w:val="-4"/>
        </w:rPr>
        <w:t xml:space="preserve"> </w:t>
      </w:r>
      <w:r>
        <w:t>differential voltage input</w:t>
      </w:r>
      <w:r>
        <w:rPr>
          <w:spacing w:val="-1"/>
        </w:rPr>
        <w:t xml:space="preserve"> </w:t>
      </w:r>
      <w:r>
        <w:t>combinations. Two</w:t>
      </w:r>
      <w:r>
        <w:rPr>
          <w:spacing w:val="-5"/>
        </w:rPr>
        <w:t xml:space="preserve"> </w:t>
      </w:r>
      <w:r>
        <w:t>of the differential inputs (ADC</w:t>
      </w:r>
      <w:r>
        <w:rPr>
          <w:spacing w:val="-12"/>
        </w:rPr>
        <w:t xml:space="preserve"> </w:t>
      </w:r>
      <w:r>
        <w:rPr>
          <w:color w:val="0F0F0F"/>
        </w:rPr>
        <w:t xml:space="preserve">1, </w:t>
      </w:r>
      <w:r>
        <w:t>AD</w:t>
      </w:r>
      <w:r>
        <w:rPr>
          <w:spacing w:val="-12"/>
        </w:rPr>
        <w:t xml:space="preserve"> </w:t>
      </w:r>
      <w:r>
        <w:t>C0 and ADC3, ADC2) are equipped with a programmable</w:t>
      </w:r>
      <w:r>
        <w:rPr>
          <w:spacing w:val="40"/>
        </w:rPr>
        <w:t xml:space="preserve"> </w:t>
      </w:r>
      <w:r>
        <w:t>gain stage, providing amplification steps of 0 dB (1x), 20 dB (10x), or 46 dB (200x) on the differential input voltage before the A/D conversion. Seven differential a</w:t>
      </w:r>
      <w:r>
        <w:t>nalog input channels share a common negative terminal</w:t>
      </w:r>
      <w:r>
        <w:rPr>
          <w:spacing w:val="-7"/>
        </w:rPr>
        <w:t xml:space="preserve"> </w:t>
      </w:r>
      <w:r>
        <w:t>(ADC</w:t>
      </w:r>
      <w:r>
        <w:rPr>
          <w:spacing w:val="-12"/>
        </w:rPr>
        <w:t xml:space="preserve"> </w:t>
      </w:r>
      <w:r>
        <w:t>1), while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other ADC</w:t>
      </w:r>
      <w:r>
        <w:rPr>
          <w:spacing w:val="13"/>
        </w:rPr>
        <w:t xml:space="preserve"> </w:t>
      </w:r>
      <w:r>
        <w:t>input can be</w:t>
      </w:r>
      <w:r>
        <w:rPr>
          <w:spacing w:val="12"/>
        </w:rPr>
        <w:t xml:space="preserve"> </w:t>
      </w:r>
      <w:r>
        <w:t>selected as</w:t>
      </w:r>
      <w:r>
        <w:rPr>
          <w:spacing w:val="-1"/>
        </w:rPr>
        <w:t xml:space="preserve"> </w:t>
      </w:r>
      <w:r>
        <w:t>the positive</w:t>
      </w:r>
      <w:r>
        <w:rPr>
          <w:spacing w:val="14"/>
        </w:rPr>
        <w:t xml:space="preserve"> </w:t>
      </w:r>
      <w:r>
        <w:t>input terminal.</w:t>
      </w:r>
      <w:r>
        <w:rPr>
          <w:spacing w:val="18"/>
        </w:rPr>
        <w:t xml:space="preserve"> </w:t>
      </w:r>
      <w:r>
        <w:t>If 1x or 10x gain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used, 8-bit resolution can</w:t>
      </w:r>
      <w:r>
        <w:rPr>
          <w:spacing w:val="-4"/>
        </w:rPr>
        <w:t xml:space="preserve"> </w:t>
      </w:r>
      <w:r>
        <w:t>be expected. If 200x gain</w:t>
      </w:r>
      <w:r>
        <w:rPr>
          <w:spacing w:val="-6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 xml:space="preserve">used, 7-bit resolution can be </w:t>
      </w:r>
      <w:r>
        <w:rPr>
          <w:spacing w:val="-2"/>
        </w:rPr>
        <w:t>expected.</w:t>
      </w:r>
    </w:p>
    <w:p w:rsidR="003F640B" w:rsidRDefault="003F640B">
      <w:pPr>
        <w:pStyle w:val="Corpsdetexte"/>
        <w:spacing w:before="134"/>
      </w:pPr>
    </w:p>
    <w:p w:rsidR="003F640B" w:rsidRDefault="00212D66">
      <w:pPr>
        <w:pStyle w:val="Corpsdetexte"/>
        <w:spacing w:line="266" w:lineRule="auto"/>
        <w:ind w:left="1759" w:right="324" w:firstLine="2"/>
        <w:jc w:val="both"/>
      </w:pPr>
      <w:r>
        <w:t>T</w:t>
      </w:r>
      <w:r>
        <w:t>he ADC</w:t>
      </w:r>
      <w:r>
        <w:rPr>
          <w:spacing w:val="24"/>
        </w:rPr>
        <w:t xml:space="preserve"> </w:t>
      </w:r>
      <w:r>
        <w:t>contains</w:t>
      </w:r>
      <w:r>
        <w:rPr>
          <w:spacing w:val="31"/>
        </w:rPr>
        <w:t xml:space="preserve"> </w:t>
      </w:r>
      <w:r>
        <w:t>a Sample and Hold circuit</w:t>
      </w:r>
      <w:r>
        <w:rPr>
          <w:spacing w:val="24"/>
        </w:rPr>
        <w:t xml:space="preserve"> </w:t>
      </w:r>
      <w:r>
        <w:t>which ensures</w:t>
      </w:r>
      <w:r>
        <w:rPr>
          <w:spacing w:val="23"/>
        </w:rPr>
        <w:t xml:space="preserve"> </w:t>
      </w:r>
      <w:r>
        <w:t>that the input voltage</w:t>
      </w:r>
      <w:r>
        <w:rPr>
          <w:spacing w:val="25"/>
        </w:rPr>
        <w:t xml:space="preserve"> </w:t>
      </w:r>
      <w:r>
        <w:t>to the ADC is held</w:t>
      </w:r>
      <w:r>
        <w:rPr>
          <w:spacing w:val="26"/>
        </w:rPr>
        <w:t xml:space="preserve"> </w:t>
      </w:r>
      <w:r>
        <w:t>at</w:t>
      </w:r>
      <w:r>
        <w:rPr>
          <w:spacing w:val="26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constant</w:t>
      </w:r>
      <w:r>
        <w:rPr>
          <w:spacing w:val="37"/>
        </w:rPr>
        <w:t xml:space="preserve"> </w:t>
      </w:r>
      <w:r>
        <w:t>level</w:t>
      </w:r>
      <w:r>
        <w:rPr>
          <w:spacing w:val="23"/>
        </w:rPr>
        <w:t xml:space="preserve"> </w:t>
      </w:r>
      <w:r>
        <w:t>during</w:t>
      </w:r>
      <w:r>
        <w:rPr>
          <w:spacing w:val="22"/>
        </w:rPr>
        <w:t xml:space="preserve"> </w:t>
      </w:r>
      <w:r>
        <w:t>conversion.</w:t>
      </w:r>
      <w:r>
        <w:rPr>
          <w:spacing w:val="40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block</w:t>
      </w:r>
      <w:r>
        <w:rPr>
          <w:spacing w:val="36"/>
        </w:rPr>
        <w:t xml:space="preserve"> </w:t>
      </w:r>
      <w:r>
        <w:t>diagram</w:t>
      </w:r>
      <w:r>
        <w:rPr>
          <w:spacing w:val="27"/>
        </w:rPr>
        <w:t xml:space="preserve"> </w:t>
      </w:r>
      <w:r>
        <w:t>of the</w:t>
      </w:r>
      <w:r>
        <w:rPr>
          <w:spacing w:val="22"/>
        </w:rPr>
        <w:t xml:space="preserve"> </w:t>
      </w:r>
      <w:r>
        <w:t>ADC</w:t>
      </w:r>
      <w:r>
        <w:rPr>
          <w:spacing w:val="28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shown</w:t>
      </w:r>
      <w:r>
        <w:rPr>
          <w:spacing w:val="27"/>
        </w:rPr>
        <w:t xml:space="preserve"> </w:t>
      </w:r>
      <w:r>
        <w:t>in Figure</w:t>
      </w:r>
      <w:r>
        <w:rPr>
          <w:spacing w:val="26"/>
        </w:rPr>
        <w:t xml:space="preserve"> </w:t>
      </w:r>
      <w:r>
        <w:t>98.</w:t>
      </w:r>
    </w:p>
    <w:p w:rsidR="003F640B" w:rsidRDefault="00212D66">
      <w:pPr>
        <w:pStyle w:val="Corpsdetexte"/>
        <w:spacing w:before="102" w:line="228" w:lineRule="auto"/>
        <w:ind w:left="1759" w:right="326" w:firstLine="2"/>
        <w:jc w:val="both"/>
      </w:pPr>
      <w:r>
        <w:t>The</w:t>
      </w:r>
      <w:r>
        <w:rPr>
          <w:spacing w:val="35"/>
        </w:rPr>
        <w:t xml:space="preserve"> </w:t>
      </w:r>
      <w:r>
        <w:t>ADC</w:t>
      </w:r>
      <w:r>
        <w:rPr>
          <w:spacing w:val="35"/>
        </w:rPr>
        <w:t xml:space="preserve"> </w:t>
      </w:r>
      <w:r>
        <w:t>has</w:t>
      </w:r>
      <w:r>
        <w:rPr>
          <w:spacing w:val="28"/>
        </w:rPr>
        <w:t xml:space="preserve"> </w:t>
      </w:r>
      <w:r>
        <w:t>a</w:t>
      </w:r>
      <w:r>
        <w:rPr>
          <w:spacing w:val="38"/>
        </w:rPr>
        <w:t xml:space="preserve"> </w:t>
      </w:r>
      <w:r>
        <w:t>separate</w:t>
      </w:r>
      <w:r>
        <w:rPr>
          <w:spacing w:val="40"/>
        </w:rPr>
        <w:t xml:space="preserve"> </w:t>
      </w:r>
      <w:r>
        <w:t>analog</w:t>
      </w:r>
      <w:r>
        <w:rPr>
          <w:spacing w:val="36"/>
        </w:rPr>
        <w:t xml:space="preserve"> </w:t>
      </w:r>
      <w:proofErr w:type="spellStart"/>
      <w:r>
        <w:t>supp|y</w:t>
      </w:r>
      <w:proofErr w:type="spellEnd"/>
      <w:r>
        <w:rPr>
          <w:spacing w:val="40"/>
        </w:rPr>
        <w:t xml:space="preserve"> </w:t>
      </w:r>
      <w:r>
        <w:t>voltage</w:t>
      </w:r>
      <w:r>
        <w:rPr>
          <w:spacing w:val="40"/>
        </w:rPr>
        <w:t xml:space="preserve"> </w:t>
      </w:r>
      <w:r>
        <w:t>pin,</w:t>
      </w:r>
      <w:r>
        <w:rPr>
          <w:spacing w:val="35"/>
        </w:rPr>
        <w:t xml:space="preserve"> </w:t>
      </w:r>
      <w:r>
        <w:t>AVCC.</w:t>
      </w:r>
      <w:r>
        <w:rPr>
          <w:spacing w:val="36"/>
        </w:rPr>
        <w:t xml:space="preserve"> </w:t>
      </w:r>
      <w:r>
        <w:t>AVCC</w:t>
      </w:r>
      <w:r>
        <w:rPr>
          <w:spacing w:val="40"/>
        </w:rPr>
        <w:t xml:space="preserve"> </w:t>
      </w:r>
      <w:r>
        <w:t>must</w:t>
      </w:r>
      <w:r>
        <w:rPr>
          <w:spacing w:val="39"/>
        </w:rPr>
        <w:t xml:space="preserve"> </w:t>
      </w:r>
      <w:r>
        <w:t>not</w:t>
      </w:r>
      <w:r>
        <w:rPr>
          <w:spacing w:val="36"/>
        </w:rPr>
        <w:t xml:space="preserve"> </w:t>
      </w:r>
      <w:r>
        <w:t>differ</w:t>
      </w:r>
      <w:r>
        <w:rPr>
          <w:spacing w:val="40"/>
        </w:rPr>
        <w:t xml:space="preserve"> </w:t>
      </w:r>
      <w:r>
        <w:t>more</w:t>
      </w:r>
      <w:r>
        <w:rPr>
          <w:spacing w:val="38"/>
        </w:rPr>
        <w:t xml:space="preserve"> </w:t>
      </w:r>
      <w:r>
        <w:t>than z0.3V</w:t>
      </w:r>
      <w:r>
        <w:rPr>
          <w:spacing w:val="35"/>
        </w:rPr>
        <w:t xml:space="preserve"> </w:t>
      </w:r>
      <w:r>
        <w:t>from</w:t>
      </w:r>
      <w:r>
        <w:rPr>
          <w:spacing w:val="27"/>
        </w:rPr>
        <w:t xml:space="preserve"> </w:t>
      </w:r>
      <w:r>
        <w:t>V</w:t>
      </w:r>
      <w:r>
        <w:rPr>
          <w:position w:val="-4"/>
          <w:sz w:val="12"/>
        </w:rPr>
        <w:t>C</w:t>
      </w:r>
      <w:r>
        <w:rPr>
          <w:sz w:val="12"/>
        </w:rPr>
        <w:t>B</w:t>
      </w:r>
      <w:r>
        <w:t>.</w:t>
      </w:r>
      <w:r>
        <w:rPr>
          <w:spacing w:val="-1"/>
        </w:rPr>
        <w:t xml:space="preserve"> </w:t>
      </w:r>
      <w:r>
        <w:t>See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paragraph</w:t>
      </w:r>
      <w:r>
        <w:rPr>
          <w:spacing w:val="30"/>
        </w:rPr>
        <w:t xml:space="preserve"> </w:t>
      </w:r>
      <w:r>
        <w:t>“ADC</w:t>
      </w:r>
      <w:r>
        <w:rPr>
          <w:spacing w:val="35"/>
        </w:rPr>
        <w:t xml:space="preserve"> </w:t>
      </w:r>
      <w:r>
        <w:t>Noise</w:t>
      </w:r>
      <w:r>
        <w:rPr>
          <w:spacing w:val="25"/>
        </w:rPr>
        <w:t xml:space="preserve"> </w:t>
      </w:r>
      <w:r>
        <w:t>Canceler'</w:t>
      </w:r>
      <w:r>
        <w:rPr>
          <w:spacing w:val="40"/>
        </w:rPr>
        <w:t xml:space="preserve"> </w:t>
      </w:r>
      <w:r>
        <w:t>on</w:t>
      </w:r>
      <w:r>
        <w:rPr>
          <w:spacing w:val="21"/>
        </w:rPr>
        <w:t xml:space="preserve"> </w:t>
      </w:r>
      <w:r>
        <w:t>page</w:t>
      </w:r>
      <w:r>
        <w:rPr>
          <w:spacing w:val="28"/>
        </w:rPr>
        <w:t xml:space="preserve"> </w:t>
      </w:r>
      <w:r>
        <w:t>211</w:t>
      </w:r>
      <w:r>
        <w:rPr>
          <w:spacing w:val="17"/>
        </w:rPr>
        <w:t xml:space="preserve"> </w:t>
      </w:r>
      <w:r>
        <w:t>on</w:t>
      </w:r>
      <w:r>
        <w:rPr>
          <w:spacing w:val="21"/>
        </w:rPr>
        <w:t xml:space="preserve"> </w:t>
      </w:r>
      <w:r>
        <w:t>how</w:t>
      </w:r>
      <w:r>
        <w:rPr>
          <w:spacing w:val="28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connect</w:t>
      </w:r>
      <w:r>
        <w:rPr>
          <w:spacing w:val="30"/>
        </w:rPr>
        <w:t xml:space="preserve"> </w:t>
      </w:r>
      <w:r>
        <w:t xml:space="preserve">this </w:t>
      </w:r>
      <w:r>
        <w:rPr>
          <w:spacing w:val="-4"/>
        </w:rPr>
        <w:t>pin.</w:t>
      </w:r>
    </w:p>
    <w:p w:rsidR="003F640B" w:rsidRDefault="00212D66">
      <w:pPr>
        <w:pStyle w:val="Corpsdetexte"/>
        <w:spacing w:before="111" w:line="259" w:lineRule="auto"/>
        <w:ind w:left="1760" w:right="330" w:hanging="5"/>
        <w:jc w:val="both"/>
      </w:pPr>
      <w:r>
        <w:t xml:space="preserve">Internal reference voltages of nominally 2.56V or AVCC are provided On-chip. The voltage refer- </w:t>
      </w:r>
      <w:proofErr w:type="spellStart"/>
      <w:r>
        <w:t>ence</w:t>
      </w:r>
      <w:proofErr w:type="spellEnd"/>
      <w:r>
        <w:rPr>
          <w:spacing w:val="24"/>
        </w:rPr>
        <w:t xml:space="preserve"> </w:t>
      </w:r>
      <w:r>
        <w:t>may</w:t>
      </w:r>
      <w:r>
        <w:rPr>
          <w:spacing w:val="23"/>
        </w:rPr>
        <w:t xml:space="preserve"> </w:t>
      </w:r>
      <w:r>
        <w:t>be externally</w:t>
      </w:r>
      <w:r>
        <w:rPr>
          <w:spacing w:val="33"/>
        </w:rPr>
        <w:t xml:space="preserve"> </w:t>
      </w:r>
      <w:r>
        <w:t>decoupled</w:t>
      </w:r>
      <w:r>
        <w:rPr>
          <w:spacing w:val="29"/>
        </w:rPr>
        <w:t xml:space="preserve"> </w:t>
      </w:r>
      <w:r>
        <w:t>at</w:t>
      </w:r>
      <w:r>
        <w:rPr>
          <w:spacing w:val="20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AREF</w:t>
      </w:r>
      <w:r>
        <w:rPr>
          <w:spacing w:val="23"/>
        </w:rPr>
        <w:t xml:space="preserve"> </w:t>
      </w:r>
      <w:r>
        <w:t>pin</w:t>
      </w:r>
      <w:r>
        <w:rPr>
          <w:spacing w:val="15"/>
        </w:rPr>
        <w:t xml:space="preserve"> </w:t>
      </w:r>
      <w:r>
        <w:rPr>
          <w:color w:val="1A1A1A"/>
        </w:rPr>
        <w:t>by</w:t>
      </w:r>
      <w:r>
        <w:rPr>
          <w:color w:val="1A1A1A"/>
          <w:spacing w:val="20"/>
        </w:rPr>
        <w:t xml:space="preserve"> </w:t>
      </w:r>
      <w:r>
        <w:t>a capacitor</w:t>
      </w:r>
      <w:r>
        <w:rPr>
          <w:spacing w:val="40"/>
        </w:rPr>
        <w:t xml:space="preserve"> </w:t>
      </w:r>
      <w:r>
        <w:t>for</w:t>
      </w:r>
      <w:r>
        <w:rPr>
          <w:spacing w:val="20"/>
        </w:rPr>
        <w:t xml:space="preserve"> </w:t>
      </w:r>
      <w:r>
        <w:t>better</w:t>
      </w:r>
      <w:r>
        <w:rPr>
          <w:spacing w:val="18"/>
        </w:rPr>
        <w:t xml:space="preserve"> </w:t>
      </w:r>
      <w:r>
        <w:t>noise</w:t>
      </w:r>
      <w:r>
        <w:rPr>
          <w:spacing w:val="24"/>
        </w:rPr>
        <w:t xml:space="preserve"> </w:t>
      </w:r>
      <w:r>
        <w:t>performance.</w:t>
      </w:r>
    </w:p>
    <w:p w:rsidR="003F640B" w:rsidRDefault="003F640B">
      <w:pPr>
        <w:pStyle w:val="Corpsdetexte"/>
        <w:spacing w:before="54"/>
      </w:pPr>
    </w:p>
    <w:p w:rsidR="003F640B" w:rsidRDefault="00212D66">
      <w:pPr>
        <w:pStyle w:val="Corpsdetexte"/>
        <w:tabs>
          <w:tab w:val="left" w:pos="2294"/>
        </w:tabs>
        <w:spacing w:line="254" w:lineRule="auto"/>
        <w:ind w:left="332" w:right="214" w:hanging="6"/>
      </w:pPr>
      <w:r>
        <w:rPr>
          <w:w w:val="110"/>
        </w:rPr>
        <w:t>ADC</w:t>
      </w:r>
      <w:r>
        <w:rPr>
          <w:spacing w:val="40"/>
          <w:w w:val="110"/>
        </w:rPr>
        <w:t xml:space="preserve"> </w:t>
      </w:r>
      <w:r>
        <w:rPr>
          <w:w w:val="110"/>
        </w:rPr>
        <w:t>Conversion</w:t>
      </w:r>
      <w:r>
        <w:tab/>
        <w:t>After</w:t>
      </w:r>
      <w:r>
        <w:rPr>
          <w:spacing w:val="-2"/>
        </w:rPr>
        <w:t xml:space="preserve"> </w:t>
      </w:r>
      <w:r>
        <w:t>the conversion</w:t>
      </w:r>
      <w:r>
        <w:rPr>
          <w:spacing w:val="-1"/>
        </w:rPr>
        <w:t xml:space="preserve"> </w:t>
      </w:r>
      <w:r>
        <w:t>is complete (ADIF</w:t>
      </w:r>
      <w:r>
        <w:rPr>
          <w:spacing w:val="10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high), the</w:t>
      </w:r>
      <w:r>
        <w:rPr>
          <w:spacing w:val="-6"/>
        </w:rPr>
        <w:t xml:space="preserve"> </w:t>
      </w:r>
      <w:r>
        <w:t>conversion</w:t>
      </w:r>
      <w:r>
        <w:rPr>
          <w:spacing w:val="11"/>
        </w:rPr>
        <w:t xml:space="preserve"> </w:t>
      </w:r>
      <w:r>
        <w:t>result can</w:t>
      </w:r>
      <w:r>
        <w:rPr>
          <w:spacing w:val="-9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found in</w:t>
      </w:r>
      <w:r>
        <w:rPr>
          <w:spacing w:val="-8"/>
        </w:rPr>
        <w:t xml:space="preserve"> </w:t>
      </w:r>
      <w:r>
        <w:t xml:space="preserve">the ADC </w:t>
      </w:r>
      <w:r>
        <w:rPr>
          <w:spacing w:val="-2"/>
          <w:w w:val="110"/>
          <w:position w:val="-2"/>
        </w:rPr>
        <w:t>Result</w:t>
      </w:r>
      <w:r>
        <w:rPr>
          <w:position w:val="-2"/>
        </w:rPr>
        <w:tab/>
      </w:r>
      <w:r>
        <w:rPr>
          <w:spacing w:val="-42"/>
          <w:position w:val="-2"/>
        </w:rPr>
        <w:t xml:space="preserve"> </w:t>
      </w:r>
      <w:proofErr w:type="spellStart"/>
      <w:r>
        <w:rPr>
          <w:w w:val="105"/>
        </w:rPr>
        <w:t>Result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Registers</w:t>
      </w:r>
      <w:r>
        <w:rPr>
          <w:spacing w:val="-8"/>
          <w:w w:val="105"/>
        </w:rPr>
        <w:t xml:space="preserve"> </w:t>
      </w:r>
      <w:r>
        <w:rPr>
          <w:w w:val="105"/>
        </w:rPr>
        <w:t>(ADCL,</w:t>
      </w:r>
      <w:r>
        <w:rPr>
          <w:spacing w:val="-7"/>
          <w:w w:val="105"/>
        </w:rPr>
        <w:t xml:space="preserve"> </w:t>
      </w:r>
      <w:r>
        <w:rPr>
          <w:w w:val="105"/>
        </w:rPr>
        <w:t>AOCH).</w:t>
      </w:r>
    </w:p>
    <w:p w:rsidR="003F640B" w:rsidRDefault="00212D66">
      <w:pPr>
        <w:pStyle w:val="Corpsdetexte"/>
        <w:spacing w:before="65"/>
        <w:ind w:left="2299"/>
      </w:pPr>
      <w:r>
        <w:rPr>
          <w:spacing w:val="-2"/>
        </w:rPr>
        <w:t>For</w:t>
      </w:r>
      <w:r>
        <w:rPr>
          <w:spacing w:val="-4"/>
        </w:rPr>
        <w:t xml:space="preserve"> </w:t>
      </w:r>
      <w:r>
        <w:rPr>
          <w:spacing w:val="-2"/>
        </w:rPr>
        <w:t>single</w:t>
      </w:r>
      <w:r>
        <w:t xml:space="preserve"> </w:t>
      </w:r>
      <w:r>
        <w:rPr>
          <w:spacing w:val="-2"/>
        </w:rPr>
        <w:t>ended</w:t>
      </w:r>
      <w:r>
        <w:rPr>
          <w:spacing w:val="-6"/>
        </w:rPr>
        <w:t xml:space="preserve"> </w:t>
      </w:r>
      <w:r>
        <w:rPr>
          <w:spacing w:val="-2"/>
        </w:rPr>
        <w:t>conversion.</w:t>
      </w:r>
      <w:r>
        <w:rPr>
          <w:spacing w:val="6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result</w:t>
      </w:r>
      <w:r>
        <w:rPr>
          <w:spacing w:val="-4"/>
        </w:rPr>
        <w:t xml:space="preserve"> </w:t>
      </w:r>
      <w:r>
        <w:rPr>
          <w:spacing w:val="-5"/>
        </w:rPr>
        <w:t>is</w:t>
      </w:r>
    </w:p>
    <w:p w:rsidR="003F640B" w:rsidRDefault="003F640B">
      <w:pPr>
        <w:pStyle w:val="Corpsdetexte"/>
        <w:spacing w:before="41"/>
      </w:pPr>
    </w:p>
    <w:p w:rsidR="003F640B" w:rsidRDefault="00212D66">
      <w:pPr>
        <w:pStyle w:val="Corpsdetexte"/>
        <w:ind w:left="2365"/>
        <w:jc w:val="center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4307113</wp:posOffset>
                </wp:positionH>
                <wp:positionV relativeFrom="paragraph">
                  <wp:posOffset>148499</wp:posOffset>
                </wp:positionV>
                <wp:extent cx="47307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3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3075">
                              <a:moveTo>
                                <a:pt x="0" y="0"/>
                              </a:moveTo>
                              <a:lnTo>
                                <a:pt x="472471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3F3F3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9C9FAC" id="Graphic 1" o:spid="_x0000_s1026" style="position:absolute;margin-left:339.15pt;margin-top:11.7pt;width:37.2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3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" path="m,l472471,e" filled="f" strokecolor="#3f3f3f" strokeweight=".72pt">
                <v:path arrowok="t"/>
                <w10:wrap type="topAndBottom" anchorx="page"/>
              </v:shape>
            </w:pict>
          </mc:Fallback>
        </mc:AlternateContent>
      </w:r>
      <w:proofErr w:type="gramStart"/>
      <w:r>
        <w:rPr>
          <w:color w:val="666666"/>
        </w:rPr>
        <w:t>I</w:t>
      </w:r>
      <w:r>
        <w:rPr>
          <w:color w:val="666666"/>
          <w:spacing w:val="38"/>
        </w:rPr>
        <w:t xml:space="preserve">  </w:t>
      </w:r>
      <w:r>
        <w:rPr>
          <w:color w:val="111111"/>
        </w:rPr>
        <w:t>.</w:t>
      </w:r>
      <w:proofErr w:type="gramEnd"/>
      <w:r>
        <w:rPr>
          <w:color w:val="111111"/>
          <w:spacing w:val="66"/>
        </w:rPr>
        <w:t xml:space="preserve"> </w:t>
      </w:r>
      <w:r>
        <w:rPr>
          <w:spacing w:val="-4"/>
        </w:rPr>
        <w:t>1024</w:t>
      </w:r>
    </w:p>
    <w:p w:rsidR="003F640B" w:rsidRDefault="003F640B">
      <w:pPr>
        <w:pStyle w:val="Corpsdetexte"/>
      </w:pPr>
    </w:p>
    <w:p w:rsidR="003F640B" w:rsidRDefault="003F640B">
      <w:pPr>
        <w:pStyle w:val="Corpsdetexte"/>
        <w:spacing w:before="82"/>
      </w:pPr>
    </w:p>
    <w:p w:rsidR="003F640B" w:rsidRDefault="00212D66">
      <w:pPr>
        <w:pStyle w:val="Corpsdetexte"/>
        <w:spacing w:line="204" w:lineRule="auto"/>
        <w:ind w:left="2290" w:firstLine="3"/>
      </w:pPr>
      <w:r>
        <w:t>where</w:t>
      </w:r>
      <w:r>
        <w:rPr>
          <w:spacing w:val="-6"/>
        </w:rPr>
        <w:t xml:space="preserve"> </w:t>
      </w:r>
      <w:r>
        <w:rPr>
          <w:position w:val="2"/>
        </w:rPr>
        <w:t>V</w:t>
      </w:r>
      <w:r>
        <w:t>P</w:t>
      </w:r>
      <w:r>
        <w:rPr>
          <w:position w:val="-1"/>
        </w:rPr>
        <w:t>‹</w:t>
      </w:r>
      <w:r>
        <w:t>N</w:t>
      </w:r>
      <w:r>
        <w:rPr>
          <w:position w:val="2"/>
        </w:rPr>
        <w:t>s</w:t>
      </w:r>
      <w:r>
        <w:rPr>
          <w:spacing w:val="-12"/>
          <w:position w:val="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voltage</w:t>
      </w:r>
      <w:r>
        <w:rPr>
          <w:spacing w:val="-5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selected input</w:t>
      </w:r>
      <w:r>
        <w:rPr>
          <w:spacing w:val="-7"/>
        </w:rPr>
        <w:t xml:space="preserve"> </w:t>
      </w:r>
      <w:r>
        <w:t>pin</w:t>
      </w:r>
      <w:r>
        <w:rPr>
          <w:spacing w:val="-12"/>
        </w:rPr>
        <w:t xml:space="preserve"> </w:t>
      </w:r>
      <w:r>
        <w:t>and</w:t>
      </w:r>
      <w:r>
        <w:rPr>
          <w:spacing w:val="57"/>
        </w:rPr>
        <w:t xml:space="preserve"> </w:t>
      </w:r>
      <w:r>
        <w:rPr>
          <w:position w:val="-2"/>
        </w:rPr>
        <w:t>RE</w:t>
      </w:r>
      <w:r>
        <w:rPr>
          <w:spacing w:val="41"/>
          <w:position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selected</w:t>
      </w:r>
      <w:r>
        <w:rPr>
          <w:spacing w:val="-1"/>
        </w:rPr>
        <w:t xml:space="preserve"> </w:t>
      </w:r>
      <w:r>
        <w:t>voltage</w:t>
      </w:r>
      <w:r>
        <w:rPr>
          <w:spacing w:val="-6"/>
        </w:rPr>
        <w:t xml:space="preserve"> </w:t>
      </w:r>
      <w:r>
        <w:t>reference</w:t>
      </w:r>
      <w:r>
        <w:rPr>
          <w:spacing w:val="-3"/>
        </w:rPr>
        <w:t xml:space="preserve"> </w:t>
      </w:r>
      <w:r>
        <w:t>(see Table</w:t>
      </w:r>
      <w:r>
        <w:rPr>
          <w:spacing w:val="-3"/>
        </w:rPr>
        <w:t xml:space="preserve"> </w:t>
      </w:r>
      <w:r>
        <w:t>83</w:t>
      </w:r>
      <w:r>
        <w:rPr>
          <w:spacing w:val="-10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page</w:t>
      </w:r>
      <w:r>
        <w:rPr>
          <w:spacing w:val="-6"/>
        </w:rPr>
        <w:t xml:space="preserve"> </w:t>
      </w:r>
      <w:r>
        <w:t>217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Table</w:t>
      </w:r>
      <w:r>
        <w:rPr>
          <w:spacing w:val="-2"/>
        </w:rPr>
        <w:t xml:space="preserve"> </w:t>
      </w:r>
      <w:r>
        <w:t>84</w:t>
      </w:r>
      <w:r>
        <w:rPr>
          <w:spacing w:val="-11"/>
        </w:rPr>
        <w:t xml:space="preserve"> </w:t>
      </w:r>
      <w:r>
        <w:t>on</w:t>
      </w:r>
      <w:r>
        <w:rPr>
          <w:spacing w:val="-11"/>
        </w:rPr>
        <w:t xml:space="preserve"> </w:t>
      </w:r>
      <w:r>
        <w:t>page</w:t>
      </w:r>
      <w:r>
        <w:rPr>
          <w:spacing w:val="-7"/>
        </w:rPr>
        <w:t xml:space="preserve"> </w:t>
      </w:r>
      <w:r>
        <w:t>218).</w:t>
      </w:r>
      <w:r>
        <w:rPr>
          <w:spacing w:val="-6"/>
        </w:rPr>
        <w:t xml:space="preserve"> </w:t>
      </w:r>
      <w:r>
        <w:t>0x000</w:t>
      </w:r>
      <w:r>
        <w:rPr>
          <w:spacing w:val="-5"/>
        </w:rPr>
        <w:t xml:space="preserve"> </w:t>
      </w:r>
      <w:r>
        <w:t>represents</w:t>
      </w:r>
      <w:r>
        <w:rPr>
          <w:spacing w:val="-1"/>
        </w:rPr>
        <w:t xml:space="preserve"> </w:t>
      </w:r>
      <w:r>
        <w:t>ground,</w:t>
      </w:r>
      <w:r>
        <w:rPr>
          <w:spacing w:val="-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0x3FF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repre</w:t>
      </w:r>
      <w:proofErr w:type="spellEnd"/>
      <w:r>
        <w:rPr>
          <w:spacing w:val="-2"/>
        </w:rPr>
        <w:t>-</w:t>
      </w:r>
    </w:p>
    <w:p w:rsidR="003F640B" w:rsidRDefault="00212D66">
      <w:pPr>
        <w:pStyle w:val="Corpsdetexte"/>
        <w:spacing w:before="17"/>
        <w:ind w:left="2298"/>
      </w:pPr>
      <w:proofErr w:type="spellStart"/>
      <w:r>
        <w:rPr>
          <w:spacing w:val="-2"/>
        </w:rPr>
        <w:t>sents</w:t>
      </w:r>
      <w:proofErr w:type="spellEnd"/>
      <w:r>
        <w:rPr>
          <w:spacing w:val="-3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selected</w:t>
      </w:r>
      <w:r>
        <w:rPr>
          <w:spacing w:val="-1"/>
        </w:rPr>
        <w:t xml:space="preserve"> </w:t>
      </w:r>
      <w:r>
        <w:rPr>
          <w:spacing w:val="-2"/>
        </w:rPr>
        <w:t>reference</w:t>
      </w:r>
      <w:r>
        <w:rPr>
          <w:spacing w:val="7"/>
        </w:rPr>
        <w:t xml:space="preserve"> </w:t>
      </w:r>
      <w:r>
        <w:rPr>
          <w:spacing w:val="-2"/>
        </w:rPr>
        <w:t>voltage</w:t>
      </w:r>
      <w:r>
        <w:rPr>
          <w:spacing w:val="-3"/>
        </w:rPr>
        <w:t xml:space="preserve"> </w:t>
      </w:r>
      <w:r>
        <w:rPr>
          <w:spacing w:val="-2"/>
        </w:rPr>
        <w:t>minus</w:t>
      </w:r>
      <w:r>
        <w:rPr>
          <w:spacing w:val="-6"/>
        </w:rPr>
        <w:t xml:space="preserve"> </w:t>
      </w:r>
      <w:r>
        <w:rPr>
          <w:spacing w:val="-2"/>
        </w:rPr>
        <w:t>one</w:t>
      </w:r>
      <w:r>
        <w:rPr>
          <w:spacing w:val="-8"/>
        </w:rPr>
        <w:t xml:space="preserve"> </w:t>
      </w:r>
      <w:r>
        <w:rPr>
          <w:spacing w:val="-4"/>
        </w:rPr>
        <w:t>LSB.</w:t>
      </w:r>
    </w:p>
    <w:p w:rsidR="003F640B" w:rsidRDefault="00212D66">
      <w:pPr>
        <w:pStyle w:val="Corpsdetexte"/>
        <w:spacing w:before="117"/>
        <w:ind w:left="2297"/>
      </w:pPr>
      <w:r>
        <w:rPr>
          <w:spacing w:val="-2"/>
        </w:rPr>
        <w:t>If</w:t>
      </w:r>
      <w:r>
        <w:rPr>
          <w:spacing w:val="-4"/>
        </w:rPr>
        <w:t xml:space="preserve"> </w:t>
      </w:r>
      <w:r>
        <w:rPr>
          <w:spacing w:val="-2"/>
        </w:rPr>
        <w:t>differential</w:t>
      </w:r>
      <w:r>
        <w:t xml:space="preserve"> </w:t>
      </w:r>
      <w:r>
        <w:rPr>
          <w:spacing w:val="-2"/>
        </w:rPr>
        <w:t>channels</w:t>
      </w:r>
      <w:r>
        <w:rPr>
          <w:spacing w:val="4"/>
        </w:rPr>
        <w:t xml:space="preserve"> </w:t>
      </w:r>
      <w:r>
        <w:rPr>
          <w:spacing w:val="-2"/>
        </w:rPr>
        <w:t>are</w:t>
      </w:r>
      <w:r>
        <w:rPr>
          <w:spacing w:val="-5"/>
        </w:rPr>
        <w:t xml:space="preserve"> </w:t>
      </w:r>
      <w:r>
        <w:rPr>
          <w:spacing w:val="-2"/>
        </w:rPr>
        <w:t>used, the result</w:t>
      </w:r>
      <w:r>
        <w:rPr>
          <w:spacing w:val="-5"/>
        </w:rPr>
        <w:t xml:space="preserve"> is</w:t>
      </w:r>
    </w:p>
    <w:p w:rsidR="003F640B" w:rsidRDefault="00212D66">
      <w:pPr>
        <w:tabs>
          <w:tab w:val="left" w:pos="5279"/>
        </w:tabs>
        <w:spacing w:before="20"/>
        <w:ind w:left="4857"/>
        <w:rPr>
          <w:sz w:val="17"/>
        </w:rPr>
      </w:pPr>
      <w:r>
        <w:rPr>
          <w:noProof/>
          <w:sz w:val="17"/>
          <w:lang w:val="fr-FR" w:eastAsia="fr-FR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3822448</wp:posOffset>
                </wp:positionH>
                <wp:positionV relativeFrom="paragraph">
                  <wp:posOffset>161480</wp:posOffset>
                </wp:positionV>
                <wp:extent cx="128651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865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86510">
                              <a:moveTo>
                                <a:pt x="0" y="0"/>
                              </a:moveTo>
                              <a:lnTo>
                                <a:pt x="1286342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2B2B2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1EE269" id="Graphic 2" o:spid="_x0000_s1026" style="position:absolute;margin-left:301pt;margin-top:12.7pt;width:101.3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865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" path="m,l1286342,e" filled="f" strokecolor="#2b2b2b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color w:val="161616"/>
          <w:spacing w:val="-10"/>
          <w:sz w:val="17"/>
        </w:rPr>
        <w:t>(</w:t>
      </w:r>
      <w:r>
        <w:rPr>
          <w:color w:val="161616"/>
          <w:sz w:val="17"/>
        </w:rPr>
        <w:tab/>
      </w:r>
      <w:r>
        <w:rPr>
          <w:sz w:val="17"/>
        </w:rPr>
        <w:t>.</w:t>
      </w:r>
      <w:r>
        <w:rPr>
          <w:spacing w:val="-13"/>
          <w:sz w:val="17"/>
        </w:rPr>
        <w:t xml:space="preserve"> </w:t>
      </w:r>
      <w:r>
        <w:rPr>
          <w:color w:val="464646"/>
          <w:w w:val="85"/>
          <w:sz w:val="17"/>
        </w:rPr>
        <w:t>—</w:t>
      </w:r>
      <w:r>
        <w:rPr>
          <w:color w:val="464646"/>
          <w:spacing w:val="74"/>
          <w:w w:val="150"/>
          <w:sz w:val="17"/>
        </w:rPr>
        <w:t xml:space="preserve"> </w:t>
      </w:r>
      <w:r>
        <w:rPr>
          <w:sz w:val="17"/>
        </w:rPr>
        <w:t>,.</w:t>
      </w:r>
      <w:r>
        <w:rPr>
          <w:spacing w:val="42"/>
          <w:sz w:val="17"/>
        </w:rPr>
        <w:t xml:space="preserve">  </w:t>
      </w:r>
      <w:r>
        <w:rPr>
          <w:sz w:val="17"/>
        </w:rPr>
        <w:t>I</w:t>
      </w:r>
      <w:r>
        <w:rPr>
          <w:spacing w:val="69"/>
          <w:sz w:val="17"/>
        </w:rPr>
        <w:t xml:space="preserve"> </w:t>
      </w:r>
      <w:proofErr w:type="spellStart"/>
      <w:proofErr w:type="gramStart"/>
      <w:r>
        <w:rPr>
          <w:i/>
          <w:sz w:val="17"/>
        </w:rPr>
        <w:t>c.Jia</w:t>
      </w:r>
      <w:proofErr w:type="spellEnd"/>
      <w:proofErr w:type="gramEnd"/>
      <w:r>
        <w:rPr>
          <w:i/>
          <w:spacing w:val="22"/>
          <w:sz w:val="17"/>
        </w:rPr>
        <w:t xml:space="preserve"> </w:t>
      </w:r>
      <w:r>
        <w:rPr>
          <w:w w:val="85"/>
          <w:sz w:val="17"/>
        </w:rPr>
        <w:t>-</w:t>
      </w:r>
      <w:r>
        <w:rPr>
          <w:spacing w:val="-1"/>
          <w:sz w:val="17"/>
        </w:rPr>
        <w:t xml:space="preserve"> </w:t>
      </w:r>
      <w:r>
        <w:rPr>
          <w:spacing w:val="-5"/>
          <w:sz w:val="17"/>
        </w:rPr>
        <w:t>512</w:t>
      </w:r>
    </w:p>
    <w:p w:rsidR="003F640B" w:rsidRDefault="003F640B">
      <w:pPr>
        <w:pStyle w:val="Corpsdetexte"/>
      </w:pPr>
    </w:p>
    <w:p w:rsidR="003F640B" w:rsidRDefault="003F640B">
      <w:pPr>
        <w:pStyle w:val="Corpsdetexte"/>
      </w:pPr>
    </w:p>
    <w:p w:rsidR="003F640B" w:rsidRDefault="003F640B">
      <w:pPr>
        <w:pStyle w:val="Corpsdetexte"/>
      </w:pPr>
    </w:p>
    <w:p w:rsidR="003F640B" w:rsidRDefault="003F640B">
      <w:pPr>
        <w:pStyle w:val="Corpsdetexte"/>
        <w:spacing w:before="154"/>
      </w:pPr>
    </w:p>
    <w:p w:rsidR="003F640B" w:rsidRDefault="00212D66">
      <w:pPr>
        <w:ind w:left="196" w:right="99" w:firstLine="4"/>
        <w:jc w:val="both"/>
      </w:pPr>
      <w:r>
        <w:t xml:space="preserve">where </w:t>
      </w:r>
      <w:proofErr w:type="spellStart"/>
      <w:r>
        <w:rPr>
          <w:color w:val="1A1A1A"/>
        </w:rPr>
        <w:t>Vp</w:t>
      </w:r>
      <w:proofErr w:type="spellEnd"/>
      <w:r>
        <w:rPr>
          <w:color w:val="1A1A1A"/>
          <w:position w:val="-5"/>
          <w:sz w:val="16"/>
        </w:rPr>
        <w:t>OS</w:t>
      </w:r>
      <w:r>
        <w:rPr>
          <w:color w:val="1A1A1A"/>
          <w:spacing w:val="-2"/>
          <w:position w:val="-5"/>
          <w:sz w:val="16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 xml:space="preserve">the voltage on </w:t>
      </w:r>
      <w:r>
        <w:rPr>
          <w:color w:val="1F1F1F"/>
        </w:rPr>
        <w:t xml:space="preserve">the </w:t>
      </w:r>
      <w:r>
        <w:t>positive input pin, V</w:t>
      </w:r>
      <w:r>
        <w:rPr>
          <w:position w:val="-5"/>
          <w:sz w:val="15"/>
        </w:rPr>
        <w:t>N</w:t>
      </w:r>
      <w:r>
        <w:rPr>
          <w:position w:val="-5"/>
          <w:sz w:val="16"/>
        </w:rPr>
        <w:t xml:space="preserve">EG </w:t>
      </w:r>
      <w:r>
        <w:t xml:space="preserve">the voltage on </w:t>
      </w:r>
      <w:r>
        <w:rPr>
          <w:color w:val="0E0E0E"/>
        </w:rPr>
        <w:t xml:space="preserve">the </w:t>
      </w:r>
      <w:r>
        <w:t>negative input pin, GAIN the selected gain</w:t>
      </w:r>
      <w:r>
        <w:rPr>
          <w:spacing w:val="-1"/>
        </w:rPr>
        <w:t xml:space="preserve"> </w:t>
      </w:r>
      <w:r>
        <w:t>factor, and V</w:t>
      </w:r>
      <w:r>
        <w:rPr>
          <w:position w:val="-5"/>
          <w:sz w:val="16"/>
        </w:rPr>
        <w:t>REF</w:t>
      </w:r>
      <w:r>
        <w:rPr>
          <w:spacing w:val="-4"/>
          <w:position w:val="-5"/>
          <w:sz w:val="16"/>
        </w:rPr>
        <w:t xml:space="preserve"> </w:t>
      </w:r>
      <w:r>
        <w:t>the selected voltage reference. The result is</w:t>
      </w:r>
      <w:r>
        <w:rPr>
          <w:spacing w:val="-2"/>
        </w:rPr>
        <w:t xml:space="preserve"> </w:t>
      </w:r>
      <w:r>
        <w:t>presented in two's complement form, from 0x200 (-512d) through 0x1</w:t>
      </w:r>
      <w:r>
        <w:rPr>
          <w:color w:val="111111"/>
        </w:rPr>
        <w:t xml:space="preserve">FF </w:t>
      </w:r>
      <w:r>
        <w:rPr>
          <w:color w:val="262626"/>
        </w:rPr>
        <w:t>(+</w:t>
      </w:r>
      <w:r>
        <w:t>511d). Note that if the user wants</w:t>
      </w:r>
      <w:r>
        <w:rPr>
          <w:spacing w:val="-9"/>
        </w:rPr>
        <w:t xml:space="preserve"> </w:t>
      </w:r>
      <w:r>
        <w:rPr>
          <w:color w:val="151515"/>
        </w:rPr>
        <w:t>to</w:t>
      </w:r>
      <w:r>
        <w:rPr>
          <w:color w:val="151515"/>
          <w:spacing w:val="-8"/>
        </w:rPr>
        <w:t xml:space="preserve"> </w:t>
      </w:r>
      <w:r>
        <w:t>perform a</w:t>
      </w:r>
      <w:r>
        <w:rPr>
          <w:spacing w:val="-12"/>
        </w:rPr>
        <w:t xml:space="preserve"> </w:t>
      </w:r>
      <w:r>
        <w:t>quick polarity check of</w:t>
      </w:r>
      <w:r>
        <w:rPr>
          <w:spacing w:val="-1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results, it is</w:t>
      </w:r>
      <w:r>
        <w:rPr>
          <w:spacing w:val="-11"/>
        </w:rPr>
        <w:t xml:space="preserve"> </w:t>
      </w:r>
      <w:r>
        <w:t>sufficient to</w:t>
      </w:r>
      <w:r>
        <w:rPr>
          <w:spacing w:val="-16"/>
        </w:rPr>
        <w:t xml:space="preserve"> </w:t>
      </w:r>
      <w:r>
        <w:t>read</w:t>
      </w:r>
      <w:r>
        <w:rPr>
          <w:spacing w:val="-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MSB of</w:t>
      </w:r>
      <w:r>
        <w:rPr>
          <w:spacing w:val="-10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result (ADC9 in ADCH). If</w:t>
      </w:r>
      <w:r>
        <w:rPr>
          <w:spacing w:val="-2"/>
        </w:rPr>
        <w:t xml:space="preserve"> </w:t>
      </w:r>
      <w:r>
        <w:t>this bit is one, the result is</w:t>
      </w:r>
      <w:r>
        <w:rPr>
          <w:spacing w:val="-7"/>
        </w:rPr>
        <w:t xml:space="preserve"> </w:t>
      </w:r>
      <w:r>
        <w:t>neg</w:t>
      </w:r>
      <w:r>
        <w:t>ative, and</w:t>
      </w:r>
      <w:r>
        <w:rPr>
          <w:spacing w:val="-3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this bit is</w:t>
      </w:r>
      <w:r>
        <w:rPr>
          <w:spacing w:val="-6"/>
        </w:rPr>
        <w:t xml:space="preserve"> </w:t>
      </w:r>
      <w:r>
        <w:t>zero, the</w:t>
      </w:r>
      <w:r>
        <w:rPr>
          <w:spacing w:val="-6"/>
        </w:rPr>
        <w:t xml:space="preserve"> </w:t>
      </w:r>
      <w:r>
        <w:t>result is</w:t>
      </w:r>
      <w:r>
        <w:rPr>
          <w:spacing w:val="-7"/>
        </w:rPr>
        <w:t xml:space="preserve"> </w:t>
      </w:r>
      <w:proofErr w:type="spellStart"/>
      <w:r>
        <w:t>posi</w:t>
      </w:r>
      <w:proofErr w:type="spellEnd"/>
      <w:r>
        <w:t xml:space="preserve">- </w:t>
      </w:r>
      <w:proofErr w:type="spellStart"/>
      <w:r>
        <w:t>tive</w:t>
      </w:r>
      <w:proofErr w:type="spellEnd"/>
      <w:r>
        <w:t>. Figure 111 shows the</w:t>
      </w:r>
      <w:r>
        <w:rPr>
          <w:spacing w:val="-1"/>
        </w:rPr>
        <w:t xml:space="preserve"> </w:t>
      </w:r>
      <w:r>
        <w:t>decoding of</w:t>
      </w:r>
      <w:r>
        <w:rPr>
          <w:spacing w:val="-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differential input range.</w:t>
      </w:r>
    </w:p>
    <w:tbl>
      <w:tblPr>
        <w:tblStyle w:val="TableNormal"/>
        <w:tblW w:w="0" w:type="auto"/>
        <w:tblInd w:w="48" w:type="dxa"/>
        <w:tblLayout w:type="fixed"/>
        <w:tblLook w:val="01E0" w:firstRow="1" w:lastRow="1" w:firstColumn="1" w:lastColumn="1" w:noHBand="0" w:noVBand="0"/>
      </w:tblPr>
      <w:tblGrid>
        <w:gridCol w:w="1891"/>
        <w:gridCol w:w="1028"/>
        <w:gridCol w:w="615"/>
        <w:gridCol w:w="639"/>
        <w:gridCol w:w="595"/>
        <w:gridCol w:w="610"/>
        <w:gridCol w:w="614"/>
        <w:gridCol w:w="615"/>
        <w:gridCol w:w="1861"/>
      </w:tblGrid>
      <w:tr w:rsidR="003F640B">
        <w:trPr>
          <w:trHeight w:val="463"/>
        </w:trPr>
        <w:tc>
          <w:tcPr>
            <w:tcW w:w="1891" w:type="dxa"/>
          </w:tcPr>
          <w:p w:rsidR="003F640B" w:rsidRDefault="00212D66">
            <w:pPr>
              <w:pStyle w:val="TableParagraph"/>
              <w:spacing w:line="247" w:lineRule="auto"/>
              <w:ind w:left="51" w:hanging="2"/>
              <w:rPr>
                <w:sz w:val="17"/>
              </w:rPr>
            </w:pPr>
            <w:r>
              <w:rPr>
                <w:sz w:val="17"/>
              </w:rPr>
              <w:t>ADC Multiplexer Selection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Register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w w:val="95"/>
                <w:sz w:val="17"/>
              </w:rPr>
              <w:t>—</w:t>
            </w:r>
          </w:p>
        </w:tc>
        <w:tc>
          <w:tcPr>
            <w:tcW w:w="1028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228"/>
              <w:rPr>
                <w:sz w:val="12"/>
              </w:rPr>
            </w:pPr>
            <w:r>
              <w:rPr>
                <w:spacing w:val="-5"/>
                <w:sz w:val="12"/>
              </w:rPr>
              <w:t>Bit</w:t>
            </w:r>
          </w:p>
        </w:tc>
        <w:tc>
          <w:tcPr>
            <w:tcW w:w="615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56" w:right="7"/>
              <w:jc w:val="center"/>
              <w:rPr>
                <w:sz w:val="12"/>
              </w:rPr>
            </w:pPr>
            <w:r>
              <w:rPr>
                <w:color w:val="232323"/>
                <w:spacing w:val="-10"/>
                <w:sz w:val="12"/>
              </w:rPr>
              <w:t>7</w:t>
            </w:r>
          </w:p>
        </w:tc>
        <w:tc>
          <w:tcPr>
            <w:tcW w:w="639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34"/>
              <w:jc w:val="center"/>
              <w:rPr>
                <w:sz w:val="12"/>
              </w:rPr>
            </w:pPr>
            <w:r>
              <w:rPr>
                <w:color w:val="424242"/>
                <w:spacing w:val="-10"/>
                <w:sz w:val="12"/>
              </w:rPr>
              <w:t>6</w:t>
            </w:r>
          </w:p>
        </w:tc>
        <w:tc>
          <w:tcPr>
            <w:tcW w:w="595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44" w:right="26"/>
              <w:jc w:val="center"/>
              <w:rPr>
                <w:sz w:val="12"/>
              </w:rPr>
            </w:pPr>
            <w:r>
              <w:rPr>
                <w:color w:val="444444"/>
                <w:spacing w:val="-10"/>
                <w:sz w:val="12"/>
              </w:rPr>
              <w:t>5</w:t>
            </w:r>
          </w:p>
        </w:tc>
        <w:tc>
          <w:tcPr>
            <w:tcW w:w="610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43" w:right="13"/>
              <w:jc w:val="center"/>
              <w:rPr>
                <w:sz w:val="12"/>
              </w:rPr>
            </w:pPr>
            <w:r>
              <w:rPr>
                <w:color w:val="1A1A1A"/>
                <w:spacing w:val="-10"/>
                <w:sz w:val="12"/>
              </w:rPr>
              <w:t>4</w:t>
            </w:r>
          </w:p>
        </w:tc>
        <w:tc>
          <w:tcPr>
            <w:tcW w:w="614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38"/>
              <w:jc w:val="center"/>
              <w:rPr>
                <w:sz w:val="12"/>
              </w:rPr>
            </w:pPr>
            <w:r>
              <w:rPr>
                <w:color w:val="3D3D3D"/>
                <w:spacing w:val="-10"/>
                <w:sz w:val="12"/>
              </w:rPr>
              <w:t>3</w:t>
            </w:r>
          </w:p>
        </w:tc>
        <w:tc>
          <w:tcPr>
            <w:tcW w:w="615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52" w:right="7"/>
              <w:jc w:val="center"/>
              <w:rPr>
                <w:sz w:val="12"/>
              </w:rPr>
            </w:pPr>
            <w:r>
              <w:rPr>
                <w:color w:val="181818"/>
                <w:spacing w:val="-10"/>
                <w:sz w:val="12"/>
              </w:rPr>
              <w:t>2</w:t>
            </w:r>
          </w:p>
        </w:tc>
        <w:tc>
          <w:tcPr>
            <w:tcW w:w="1861" w:type="dxa"/>
          </w:tcPr>
          <w:p w:rsidR="003F640B" w:rsidRDefault="003F640B">
            <w:pPr>
              <w:pStyle w:val="TableParagraph"/>
              <w:rPr>
                <w:sz w:val="12"/>
              </w:rPr>
            </w:pPr>
          </w:p>
          <w:p w:rsidR="003F640B" w:rsidRDefault="003F640B">
            <w:pPr>
              <w:pStyle w:val="TableParagraph"/>
              <w:spacing w:before="5"/>
              <w:rPr>
                <w:sz w:val="12"/>
              </w:rPr>
            </w:pPr>
          </w:p>
          <w:p w:rsidR="003F640B" w:rsidRDefault="00212D66">
            <w:pPr>
              <w:pStyle w:val="TableParagraph"/>
              <w:ind w:left="20"/>
              <w:jc w:val="center"/>
              <w:rPr>
                <w:sz w:val="12"/>
              </w:rPr>
            </w:pPr>
            <w:r>
              <w:rPr>
                <w:color w:val="444444"/>
                <w:spacing w:val="-10"/>
                <w:sz w:val="12"/>
              </w:rPr>
              <w:t>0</w:t>
            </w:r>
          </w:p>
        </w:tc>
      </w:tr>
      <w:tr w:rsidR="003F640B">
        <w:trPr>
          <w:trHeight w:val="224"/>
        </w:trPr>
        <w:tc>
          <w:tcPr>
            <w:tcW w:w="1891" w:type="dxa"/>
          </w:tcPr>
          <w:p w:rsidR="003F640B" w:rsidRDefault="00212D66">
            <w:pPr>
              <w:pStyle w:val="TableParagraph"/>
              <w:spacing w:line="130" w:lineRule="exact"/>
              <w:ind w:left="50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ADMUX</w:t>
            </w:r>
          </w:p>
        </w:tc>
        <w:tc>
          <w:tcPr>
            <w:tcW w:w="1028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5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39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5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0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4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5" w:type="dxa"/>
          </w:tcPr>
          <w:p w:rsidR="003F640B" w:rsidRDefault="003F640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61" w:type="dxa"/>
          </w:tcPr>
          <w:p w:rsidR="003F640B" w:rsidRDefault="00212D66">
            <w:pPr>
              <w:pStyle w:val="TableParagraph"/>
              <w:spacing w:before="24"/>
              <w:ind w:right="5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ADMUX</w:t>
            </w:r>
          </w:p>
        </w:tc>
      </w:tr>
      <w:tr w:rsidR="003F640B">
        <w:trPr>
          <w:trHeight w:val="169"/>
        </w:trPr>
        <w:tc>
          <w:tcPr>
            <w:tcW w:w="1891" w:type="dxa"/>
          </w:tcPr>
          <w:p w:rsidR="003F640B" w:rsidRDefault="003F640B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28" w:type="dxa"/>
          </w:tcPr>
          <w:p w:rsidR="003F640B" w:rsidRDefault="003F640B">
            <w:pPr>
              <w:pStyle w:val="TableParagraph"/>
              <w:spacing w:before="8"/>
              <w:rPr>
                <w:sz w:val="2"/>
              </w:rPr>
            </w:pPr>
          </w:p>
          <w:p w:rsidR="003F640B" w:rsidRDefault="00212D66">
            <w:pPr>
              <w:pStyle w:val="TableParagraph"/>
              <w:spacing w:line="81" w:lineRule="exact"/>
              <w:ind w:left="237"/>
              <w:rPr>
                <w:position w:val="-1"/>
                <w:sz w:val="8"/>
              </w:rPr>
            </w:pPr>
            <w:r>
              <w:rPr>
                <w:noProof/>
                <w:position w:val="-1"/>
                <w:sz w:val="8"/>
                <w:lang w:val="fr-FR" w:eastAsia="fr-FR"/>
              </w:rPr>
              <w:drawing>
                <wp:inline distT="0" distB="0" distL="0" distR="0">
                  <wp:extent cx="365749" cy="51816"/>
                  <wp:effectExtent l="0" t="0" r="0" b="0"/>
                  <wp:docPr id="3" name="Imag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49" cy="51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5" w:type="dxa"/>
          </w:tcPr>
          <w:p w:rsidR="003F640B" w:rsidRDefault="00212D66">
            <w:pPr>
              <w:pStyle w:val="TableParagraph"/>
              <w:spacing w:line="134" w:lineRule="exact"/>
              <w:ind w:left="49" w:right="5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RM</w:t>
            </w:r>
          </w:p>
        </w:tc>
        <w:tc>
          <w:tcPr>
            <w:tcW w:w="639" w:type="dxa"/>
          </w:tcPr>
          <w:p w:rsidR="003F640B" w:rsidRDefault="00212D66">
            <w:pPr>
              <w:pStyle w:val="TableParagraph"/>
              <w:spacing w:line="134" w:lineRule="exact"/>
              <w:ind w:left="34" w:right="13"/>
              <w:jc w:val="center"/>
              <w:rPr>
                <w:sz w:val="12"/>
              </w:rPr>
            </w:pPr>
            <w:r>
              <w:rPr>
                <w:color w:val="212121"/>
                <w:spacing w:val="-5"/>
                <w:sz w:val="12"/>
              </w:rPr>
              <w:t>R/W</w:t>
            </w:r>
          </w:p>
        </w:tc>
        <w:tc>
          <w:tcPr>
            <w:tcW w:w="595" w:type="dxa"/>
          </w:tcPr>
          <w:p w:rsidR="003F640B" w:rsidRDefault="00212D66">
            <w:pPr>
              <w:pStyle w:val="TableParagraph"/>
              <w:spacing w:line="134" w:lineRule="exact"/>
              <w:ind w:left="19" w:right="4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RM</w:t>
            </w:r>
          </w:p>
        </w:tc>
        <w:tc>
          <w:tcPr>
            <w:tcW w:w="610" w:type="dxa"/>
          </w:tcPr>
          <w:p w:rsidR="003F640B" w:rsidRDefault="00212D66">
            <w:pPr>
              <w:pStyle w:val="TableParagraph"/>
              <w:spacing w:line="134" w:lineRule="exact"/>
              <w:ind w:left="43" w:right="5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RM</w:t>
            </w:r>
          </w:p>
        </w:tc>
        <w:tc>
          <w:tcPr>
            <w:tcW w:w="614" w:type="dxa"/>
          </w:tcPr>
          <w:p w:rsidR="003F640B" w:rsidRDefault="00212D66">
            <w:pPr>
              <w:pStyle w:val="TableParagraph"/>
              <w:spacing w:line="134" w:lineRule="exact"/>
              <w:ind w:left="38" w:right="38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RM</w:t>
            </w:r>
          </w:p>
        </w:tc>
        <w:tc>
          <w:tcPr>
            <w:tcW w:w="615" w:type="dxa"/>
          </w:tcPr>
          <w:p w:rsidR="003F640B" w:rsidRDefault="00212D66">
            <w:pPr>
              <w:pStyle w:val="TableParagraph"/>
              <w:spacing w:line="134" w:lineRule="exact"/>
              <w:ind w:left="49" w:right="19"/>
              <w:jc w:val="center"/>
              <w:rPr>
                <w:sz w:val="12"/>
              </w:rPr>
            </w:pPr>
            <w:r>
              <w:rPr>
                <w:color w:val="1A1A1A"/>
                <w:spacing w:val="-5"/>
                <w:sz w:val="12"/>
              </w:rPr>
              <w:t>R/W</w:t>
            </w:r>
          </w:p>
        </w:tc>
        <w:tc>
          <w:tcPr>
            <w:tcW w:w="1861" w:type="dxa"/>
          </w:tcPr>
          <w:p w:rsidR="003F640B" w:rsidRDefault="00212D66">
            <w:pPr>
              <w:pStyle w:val="TableParagraph"/>
              <w:tabs>
                <w:tab w:val="left" w:pos="821"/>
              </w:tabs>
              <w:spacing w:line="134" w:lineRule="exact"/>
              <w:ind w:left="211"/>
              <w:rPr>
                <w:sz w:val="12"/>
              </w:rPr>
            </w:pPr>
            <w:r>
              <w:rPr>
                <w:color w:val="151515"/>
                <w:spacing w:val="-5"/>
                <w:sz w:val="12"/>
              </w:rPr>
              <w:t>RM</w:t>
            </w:r>
            <w:r>
              <w:rPr>
                <w:color w:val="151515"/>
                <w:sz w:val="12"/>
              </w:rPr>
              <w:tab/>
            </w:r>
            <w:r>
              <w:rPr>
                <w:color w:val="444444"/>
                <w:spacing w:val="-5"/>
                <w:sz w:val="12"/>
              </w:rPr>
              <w:t>R/W</w:t>
            </w:r>
          </w:p>
        </w:tc>
      </w:tr>
      <w:tr w:rsidR="003F640B">
        <w:trPr>
          <w:trHeight w:val="178"/>
        </w:trPr>
        <w:tc>
          <w:tcPr>
            <w:tcW w:w="1891" w:type="dxa"/>
          </w:tcPr>
          <w:p w:rsidR="003F640B" w:rsidRDefault="003F640B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28" w:type="dxa"/>
          </w:tcPr>
          <w:p w:rsidR="003F640B" w:rsidRDefault="00212D66">
            <w:pPr>
              <w:pStyle w:val="TableParagraph"/>
              <w:spacing w:before="38" w:line="121" w:lineRule="exact"/>
              <w:ind w:left="226"/>
              <w:rPr>
                <w:sz w:val="12"/>
              </w:rPr>
            </w:pPr>
            <w:proofErr w:type="spellStart"/>
            <w:r>
              <w:rPr>
                <w:color w:val="161616"/>
                <w:spacing w:val="-2"/>
                <w:sz w:val="12"/>
              </w:rPr>
              <w:t>Initiai</w:t>
            </w:r>
            <w:proofErr w:type="spellEnd"/>
            <w:r>
              <w:rPr>
                <w:color w:val="161616"/>
                <w:spacing w:val="4"/>
                <w:sz w:val="12"/>
              </w:rPr>
              <w:t xml:space="preserve"> </w:t>
            </w:r>
            <w:r>
              <w:rPr>
                <w:color w:val="1C1C1C"/>
                <w:spacing w:val="-2"/>
                <w:sz w:val="12"/>
              </w:rPr>
              <w:t>Value</w:t>
            </w:r>
          </w:p>
        </w:tc>
        <w:tc>
          <w:tcPr>
            <w:tcW w:w="615" w:type="dxa"/>
          </w:tcPr>
          <w:p w:rsidR="003F640B" w:rsidRDefault="00212D66">
            <w:pPr>
              <w:pStyle w:val="TableParagraph"/>
              <w:spacing w:before="29" w:line="129" w:lineRule="exact"/>
              <w:ind w:left="56" w:right="7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383838"/>
                <w:spacing w:val="-10"/>
                <w:sz w:val="13"/>
              </w:rPr>
              <w:t>0</w:t>
            </w:r>
          </w:p>
        </w:tc>
        <w:tc>
          <w:tcPr>
            <w:tcW w:w="639" w:type="dxa"/>
          </w:tcPr>
          <w:p w:rsidR="003F640B" w:rsidRDefault="00212D66">
            <w:pPr>
              <w:pStyle w:val="TableParagraph"/>
              <w:spacing w:before="29" w:line="129" w:lineRule="exact"/>
              <w:ind w:left="34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363636"/>
                <w:spacing w:val="-10"/>
                <w:sz w:val="13"/>
              </w:rPr>
              <w:t>0</w:t>
            </w:r>
          </w:p>
        </w:tc>
        <w:tc>
          <w:tcPr>
            <w:tcW w:w="595" w:type="dxa"/>
          </w:tcPr>
          <w:p w:rsidR="003F640B" w:rsidRDefault="00212D66">
            <w:pPr>
              <w:pStyle w:val="TableParagraph"/>
              <w:spacing w:before="29" w:line="129" w:lineRule="exact"/>
              <w:ind w:left="45" w:right="26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282828"/>
                <w:spacing w:val="-10"/>
                <w:sz w:val="13"/>
              </w:rPr>
              <w:t>0</w:t>
            </w:r>
          </w:p>
        </w:tc>
        <w:tc>
          <w:tcPr>
            <w:tcW w:w="610" w:type="dxa"/>
          </w:tcPr>
          <w:p w:rsidR="003F640B" w:rsidRDefault="00212D66">
            <w:pPr>
              <w:pStyle w:val="TableParagraph"/>
              <w:spacing w:before="29" w:line="129" w:lineRule="exact"/>
              <w:ind w:left="55" w:right="12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282828"/>
                <w:spacing w:val="-10"/>
                <w:sz w:val="13"/>
              </w:rPr>
              <w:t>0</w:t>
            </w:r>
          </w:p>
        </w:tc>
        <w:tc>
          <w:tcPr>
            <w:tcW w:w="614" w:type="dxa"/>
          </w:tcPr>
          <w:p w:rsidR="003F640B" w:rsidRDefault="00212D66">
            <w:pPr>
              <w:pStyle w:val="TableParagraph"/>
              <w:spacing w:before="29" w:line="129" w:lineRule="exact"/>
              <w:ind w:left="38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232323"/>
                <w:spacing w:val="-10"/>
                <w:sz w:val="13"/>
              </w:rPr>
              <w:t>0</w:t>
            </w:r>
          </w:p>
        </w:tc>
        <w:tc>
          <w:tcPr>
            <w:tcW w:w="615" w:type="dxa"/>
          </w:tcPr>
          <w:p w:rsidR="003F640B" w:rsidRDefault="00212D66">
            <w:pPr>
              <w:pStyle w:val="TableParagraph"/>
              <w:spacing w:before="29" w:line="129" w:lineRule="exact"/>
              <w:ind w:left="49" w:right="7"/>
              <w:jc w:val="center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2A2A2A"/>
                <w:spacing w:val="-10"/>
                <w:sz w:val="13"/>
              </w:rPr>
              <w:t>0</w:t>
            </w:r>
          </w:p>
        </w:tc>
        <w:tc>
          <w:tcPr>
            <w:tcW w:w="1861" w:type="dxa"/>
          </w:tcPr>
          <w:p w:rsidR="003F640B" w:rsidRDefault="00212D66">
            <w:pPr>
              <w:pStyle w:val="TableParagraph"/>
              <w:tabs>
                <w:tab w:val="left" w:pos="907"/>
              </w:tabs>
              <w:spacing w:before="29" w:line="129" w:lineRule="exact"/>
              <w:ind w:left="297"/>
              <w:rPr>
                <w:rFonts w:ascii="Times New Roman"/>
                <w:sz w:val="13"/>
              </w:rPr>
            </w:pPr>
            <w:r>
              <w:rPr>
                <w:rFonts w:ascii="Times New Roman"/>
                <w:color w:val="3D3D3D"/>
                <w:spacing w:val="-10"/>
                <w:sz w:val="13"/>
              </w:rPr>
              <w:t>0</w:t>
            </w:r>
            <w:r>
              <w:rPr>
                <w:rFonts w:ascii="Times New Roman"/>
                <w:color w:val="3D3D3D"/>
                <w:sz w:val="13"/>
              </w:rPr>
              <w:tab/>
            </w:r>
            <w:r>
              <w:rPr>
                <w:rFonts w:ascii="Times New Roman"/>
                <w:color w:val="343434"/>
                <w:spacing w:val="-10"/>
                <w:sz w:val="13"/>
              </w:rPr>
              <w:t>0</w:t>
            </w:r>
          </w:p>
        </w:tc>
      </w:tr>
    </w:tbl>
    <w:p w:rsidR="003F640B" w:rsidRDefault="003F640B">
      <w:pPr>
        <w:pStyle w:val="Corpsdetexte"/>
        <w:spacing w:before="53"/>
      </w:pPr>
    </w:p>
    <w:p w:rsidR="003F640B" w:rsidRDefault="00212D66">
      <w:pPr>
        <w:pStyle w:val="Paragraphedeliste"/>
        <w:numPr>
          <w:ilvl w:val="0"/>
          <w:numId w:val="2"/>
        </w:numPr>
        <w:tabs>
          <w:tab w:val="left" w:pos="2252"/>
        </w:tabs>
        <w:spacing w:line="240" w:lineRule="auto"/>
        <w:ind w:left="2252" w:hanging="188"/>
        <w:rPr>
          <w:sz w:val="17"/>
        </w:rPr>
      </w:pPr>
      <w:r>
        <w:rPr>
          <w:noProof/>
          <w:sz w:val="17"/>
          <w:lang w:val="fr-FR" w:eastAsia="fr-FR"/>
        </w:rPr>
        <mc:AlternateContent>
          <mc:Choice Requires="wps">
            <w:drawing>
              <wp:anchor distT="0" distB="0" distL="0" distR="0" simplePos="0" relativeHeight="15729664" behindDoc="0" locked="0" layoutInCell="1" allowOverlap="1">
                <wp:simplePos x="0" y="0"/>
                <wp:positionH relativeFrom="page">
                  <wp:posOffset>2552874</wp:posOffset>
                </wp:positionH>
                <wp:positionV relativeFrom="paragraph">
                  <wp:posOffset>-514052</wp:posOffset>
                </wp:positionV>
                <wp:extent cx="3231515" cy="173990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739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5" w:type="dxa"/>
                              <w:tblBorders>
                                <w:top w:val="single" w:sz="12" w:space="0" w:color="030303"/>
                                <w:left w:val="single" w:sz="12" w:space="0" w:color="030303"/>
                                <w:bottom w:val="single" w:sz="12" w:space="0" w:color="030303"/>
                                <w:right w:val="single" w:sz="12" w:space="0" w:color="030303"/>
                                <w:insideH w:val="single" w:sz="12" w:space="0" w:color="030303"/>
                                <w:insideV w:val="single" w:sz="12" w:space="0" w:color="030303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14"/>
                              <w:gridCol w:w="1233"/>
                              <w:gridCol w:w="609"/>
                              <w:gridCol w:w="1228"/>
                              <w:gridCol w:w="623"/>
                              <w:gridCol w:w="633"/>
                            </w:tblGrid>
                            <w:tr w:rsidR="003F640B">
                              <w:trPr>
                                <w:trHeight w:val="214"/>
                              </w:trPr>
                              <w:tc>
                                <w:tcPr>
                                  <w:tcW w:w="614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spacing w:before="9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REFS1</w:t>
                                  </w:r>
                                </w:p>
                              </w:tc>
                              <w:tc>
                                <w:tcPr>
                                  <w:tcW w:w="1233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tabs>
                                      <w:tab w:val="left" w:pos="743"/>
                                    </w:tabs>
                                    <w:spacing w:before="9"/>
                                    <w:ind w:left="1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REFSO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w w:val="90"/>
                                      <w:sz w:val="12"/>
                                    </w:rPr>
                                    <w:t>AD</w:t>
                                  </w:r>
                                  <w:r>
                                    <w:rPr>
                                      <w:spacing w:val="-15"/>
                                      <w:w w:val="9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LAR</w:t>
                                  </w:r>
                                </w:p>
                              </w:tc>
                              <w:tc>
                                <w:tcPr>
                                  <w:tcW w:w="609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spacing w:before="9"/>
                                    <w:ind w:left="15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MUX4</w:t>
                                  </w: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tabs>
                                      <w:tab w:val="left" w:pos="774"/>
                                    </w:tabs>
                                    <w:spacing w:before="9"/>
                                    <w:ind w:left="16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MUX3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MUX2</w:t>
                                  </w:r>
                                </w:p>
                              </w:tc>
                              <w:tc>
                                <w:tcPr>
                                  <w:tcW w:w="623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spacing w:before="9"/>
                                    <w:ind w:left="15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MUX1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:rsidR="003F640B" w:rsidRDefault="00212D66">
                                  <w:pPr>
                                    <w:pStyle w:val="TableParagraph"/>
                                    <w:spacing w:before="9"/>
                                    <w:ind w:left="15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MUX0</w:t>
                                  </w:r>
                                </w:p>
                              </w:tc>
                            </w:tr>
                          </w:tbl>
                          <w:p w:rsidR="003F640B" w:rsidRDefault="003F640B">
                            <w:pPr>
                              <w:pStyle w:val="Corpsdetex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201pt;margin-top:-40.5pt;width:254.45pt;height:13.7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5" w:type="dxa"/>
                        <w:tblBorders>
                          <w:top w:val="single" w:sz="12" w:space="0" w:color="030303"/>
                          <w:left w:val="single" w:sz="12" w:space="0" w:color="030303"/>
                          <w:bottom w:val="single" w:sz="12" w:space="0" w:color="030303"/>
                          <w:right w:val="single" w:sz="12" w:space="0" w:color="030303"/>
                          <w:insideH w:val="single" w:sz="12" w:space="0" w:color="030303"/>
                          <w:insideV w:val="single" w:sz="12" w:space="0" w:color="030303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14"/>
                        <w:gridCol w:w="1233"/>
                        <w:gridCol w:w="609"/>
                        <w:gridCol w:w="1228"/>
                        <w:gridCol w:w="623"/>
                        <w:gridCol w:w="633"/>
                      </w:tblGrid>
                      <w:tr w:rsidR="003F640B">
                        <w:trPr>
                          <w:trHeight w:val="214"/>
                        </w:trPr>
                        <w:tc>
                          <w:tcPr>
                            <w:tcW w:w="614" w:type="dxa"/>
                          </w:tcPr>
                          <w:p w:rsidR="003F640B" w:rsidRDefault="00212D66">
                            <w:pPr>
                              <w:pStyle w:val="TableParagraph"/>
                              <w:spacing w:before="9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REFS1</w:t>
                            </w:r>
                          </w:p>
                        </w:tc>
                        <w:tc>
                          <w:tcPr>
                            <w:tcW w:w="1233" w:type="dxa"/>
                          </w:tcPr>
                          <w:p w:rsidR="003F640B" w:rsidRDefault="00212D66">
                            <w:pPr>
                              <w:pStyle w:val="TableParagraph"/>
                              <w:tabs>
                                <w:tab w:val="left" w:pos="743"/>
                              </w:tabs>
                              <w:spacing w:before="9"/>
                              <w:ind w:left="1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REFSO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w w:val="90"/>
                                <w:sz w:val="12"/>
                              </w:rPr>
                              <w:t>AD</w:t>
                            </w:r>
                            <w:r>
                              <w:rPr>
                                <w:spacing w:val="-15"/>
                                <w:w w:val="9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LAR</w:t>
                            </w:r>
                          </w:p>
                        </w:tc>
                        <w:tc>
                          <w:tcPr>
                            <w:tcW w:w="609" w:type="dxa"/>
                          </w:tcPr>
                          <w:p w:rsidR="003F640B" w:rsidRDefault="00212D66">
                            <w:pPr>
                              <w:pStyle w:val="TableParagraph"/>
                              <w:spacing w:before="9"/>
                              <w:ind w:left="15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MUX4</w:t>
                            </w:r>
                          </w:p>
                        </w:tc>
                        <w:tc>
                          <w:tcPr>
                            <w:tcW w:w="1228" w:type="dxa"/>
                          </w:tcPr>
                          <w:p w:rsidR="003F640B" w:rsidRDefault="00212D66">
                            <w:pPr>
                              <w:pStyle w:val="TableParagraph"/>
                              <w:tabs>
                                <w:tab w:val="left" w:pos="774"/>
                              </w:tabs>
                              <w:spacing w:before="9"/>
                              <w:ind w:left="16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MUX3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MUX2</w:t>
                            </w:r>
                          </w:p>
                        </w:tc>
                        <w:tc>
                          <w:tcPr>
                            <w:tcW w:w="623" w:type="dxa"/>
                          </w:tcPr>
                          <w:p w:rsidR="003F640B" w:rsidRDefault="00212D66">
                            <w:pPr>
                              <w:pStyle w:val="TableParagraph"/>
                              <w:spacing w:before="9"/>
                              <w:ind w:left="15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MUX1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:rsidR="003F640B" w:rsidRDefault="00212D66">
                            <w:pPr>
                              <w:pStyle w:val="TableParagraph"/>
                              <w:spacing w:before="9"/>
                              <w:ind w:left="15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MUX0</w:t>
                            </w:r>
                          </w:p>
                        </w:tc>
                      </w:tr>
                    </w:tbl>
                    <w:p w:rsidR="003F640B" w:rsidRDefault="003F640B">
                      <w:pPr>
                        <w:pStyle w:val="Corpsdetex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7"/>
        </w:rPr>
        <w:t>Bit</w:t>
      </w:r>
      <w:r>
        <w:rPr>
          <w:spacing w:val="-6"/>
          <w:sz w:val="17"/>
        </w:rPr>
        <w:t xml:space="preserve"> </w:t>
      </w:r>
      <w:r>
        <w:rPr>
          <w:sz w:val="17"/>
        </w:rPr>
        <w:t>7:</w:t>
      </w:r>
      <w:r>
        <w:rPr>
          <w:color w:val="031323"/>
          <w:sz w:val="17"/>
        </w:rPr>
        <w:t xml:space="preserve">6 </w:t>
      </w:r>
      <w:r>
        <w:rPr>
          <w:color w:val="3D3D3D"/>
          <w:w w:val="90"/>
          <w:sz w:val="17"/>
        </w:rPr>
        <w:t>—</w:t>
      </w:r>
      <w:r>
        <w:rPr>
          <w:color w:val="3D3D3D"/>
          <w:spacing w:val="-5"/>
          <w:sz w:val="17"/>
        </w:rPr>
        <w:t xml:space="preserve"> </w:t>
      </w:r>
      <w:r>
        <w:rPr>
          <w:sz w:val="17"/>
        </w:rPr>
        <w:t>REFS1:0:</w:t>
      </w:r>
      <w:r>
        <w:rPr>
          <w:spacing w:val="2"/>
          <w:sz w:val="17"/>
        </w:rPr>
        <w:t xml:space="preserve"> </w:t>
      </w:r>
      <w:r>
        <w:rPr>
          <w:sz w:val="17"/>
        </w:rPr>
        <w:t>Reference</w:t>
      </w:r>
      <w:r>
        <w:rPr>
          <w:spacing w:val="8"/>
          <w:sz w:val="17"/>
        </w:rPr>
        <w:t xml:space="preserve"> </w:t>
      </w:r>
      <w:r>
        <w:rPr>
          <w:sz w:val="17"/>
        </w:rPr>
        <w:t>Selection</w:t>
      </w:r>
      <w:r>
        <w:rPr>
          <w:spacing w:val="9"/>
          <w:sz w:val="17"/>
        </w:rPr>
        <w:t xml:space="preserve"> </w:t>
      </w:r>
      <w:r>
        <w:rPr>
          <w:spacing w:val="-4"/>
          <w:sz w:val="17"/>
        </w:rPr>
        <w:t>Bits</w:t>
      </w:r>
    </w:p>
    <w:p w:rsidR="003F640B" w:rsidRDefault="00212D66">
      <w:pPr>
        <w:pStyle w:val="Corpsdetexte"/>
        <w:spacing w:before="117" w:line="249" w:lineRule="auto"/>
        <w:ind w:left="2067" w:right="423" w:firstLine="2"/>
        <w:jc w:val="both"/>
      </w:pPr>
      <w:bookmarkStart w:id="0" w:name="_GoBack"/>
      <w:bookmarkEnd w:id="0"/>
      <w:r>
        <w:t xml:space="preserve">These bits select the voltage reference for the ADC, as shown in </w:t>
      </w:r>
      <w:r>
        <w:rPr>
          <w:color w:val="757CF0"/>
        </w:rPr>
        <w:t xml:space="preserve">Table </w:t>
      </w:r>
      <w:r>
        <w:rPr>
          <w:color w:val="111111"/>
        </w:rPr>
        <w:t xml:space="preserve">83. </w:t>
      </w:r>
      <w:r>
        <w:rPr>
          <w:color w:val="080808"/>
        </w:rPr>
        <w:t xml:space="preserve">If </w:t>
      </w:r>
      <w:r>
        <w:t>these bits are changed during a conversion, the change</w:t>
      </w:r>
      <w:r>
        <w:rPr>
          <w:spacing w:val="-2"/>
        </w:rPr>
        <w:t xml:space="preserve"> </w:t>
      </w:r>
      <w:r>
        <w:rPr>
          <w:color w:val="070707"/>
        </w:rPr>
        <w:t xml:space="preserve">will </w:t>
      </w:r>
      <w:r>
        <w:t>not go in effect until this</w:t>
      </w:r>
      <w:r>
        <w:rPr>
          <w:spacing w:val="-2"/>
        </w:rPr>
        <w:t xml:space="preserve"> </w:t>
      </w:r>
      <w:r>
        <w:t>conversion is complete (ADIF</w:t>
      </w:r>
      <w:r>
        <w:rPr>
          <w:spacing w:val="28"/>
        </w:rPr>
        <w:t xml:space="preserve"> </w:t>
      </w:r>
      <w:r>
        <w:rPr>
          <w:color w:val="9A9A9A"/>
        </w:rPr>
        <w:t>n</w:t>
      </w:r>
      <w:r>
        <w:rPr>
          <w:color w:val="9A9A9A"/>
          <w:spacing w:val="-7"/>
        </w:rPr>
        <w:t xml:space="preserve"> </w:t>
      </w:r>
      <w:r>
        <w:t>ADCSRA is</w:t>
      </w:r>
      <w:r>
        <w:rPr>
          <w:spacing w:val="-1"/>
        </w:rPr>
        <w:t xml:space="preserve"> </w:t>
      </w:r>
      <w:r>
        <w:t>set).</w:t>
      </w:r>
      <w:r>
        <w:rPr>
          <w:spacing w:val="-4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internal voltage reference options</w:t>
      </w:r>
      <w:r>
        <w:rPr>
          <w:spacing w:val="-3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used</w:t>
      </w:r>
      <w:r>
        <w:rPr>
          <w:spacing w:val="-5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an</w:t>
      </w:r>
      <w:r>
        <w:rPr>
          <w:spacing w:val="-11"/>
        </w:rPr>
        <w:t xml:space="preserve"> </w:t>
      </w:r>
      <w:r>
        <w:t>external reference voltage is</w:t>
      </w:r>
      <w:r>
        <w:rPr>
          <w:spacing w:val="-6"/>
        </w:rPr>
        <w:t xml:space="preserve"> </w:t>
      </w:r>
      <w:r>
        <w:t>being applied to the AREF pin.</w:t>
      </w:r>
    </w:p>
    <w:p w:rsidR="003F640B" w:rsidRDefault="00212D66">
      <w:pPr>
        <w:spacing w:before="55" w:after="53"/>
        <w:ind w:left="2069"/>
        <w:jc w:val="both"/>
        <w:rPr>
          <w:sz w:val="16"/>
        </w:rPr>
      </w:pPr>
      <w:r>
        <w:rPr>
          <w:sz w:val="16"/>
        </w:rPr>
        <w:t>Table</w:t>
      </w:r>
      <w:r>
        <w:rPr>
          <w:spacing w:val="16"/>
          <w:sz w:val="16"/>
        </w:rPr>
        <w:t xml:space="preserve"> </w:t>
      </w:r>
      <w:r>
        <w:rPr>
          <w:sz w:val="16"/>
        </w:rPr>
        <w:t>83.</w:t>
      </w:r>
      <w:r>
        <w:rPr>
          <w:spacing w:val="69"/>
          <w:sz w:val="16"/>
        </w:rPr>
        <w:t xml:space="preserve"> </w:t>
      </w:r>
      <w:r>
        <w:rPr>
          <w:sz w:val="16"/>
        </w:rPr>
        <w:t>Voltage</w:t>
      </w:r>
      <w:r>
        <w:rPr>
          <w:spacing w:val="24"/>
          <w:sz w:val="16"/>
        </w:rPr>
        <w:t xml:space="preserve"> </w:t>
      </w:r>
      <w:r>
        <w:rPr>
          <w:sz w:val="16"/>
        </w:rPr>
        <w:t>Reference</w:t>
      </w:r>
      <w:r>
        <w:rPr>
          <w:spacing w:val="28"/>
          <w:sz w:val="16"/>
        </w:rPr>
        <w:t xml:space="preserve"> </w:t>
      </w:r>
      <w:r>
        <w:rPr>
          <w:sz w:val="16"/>
        </w:rPr>
        <w:t>Selections</w:t>
      </w:r>
      <w:r>
        <w:rPr>
          <w:spacing w:val="18"/>
          <w:sz w:val="16"/>
        </w:rPr>
        <w:t xml:space="preserve"> </w:t>
      </w:r>
      <w:r>
        <w:rPr>
          <w:sz w:val="16"/>
        </w:rPr>
        <w:t>for</w:t>
      </w:r>
      <w:r>
        <w:rPr>
          <w:spacing w:val="14"/>
          <w:sz w:val="16"/>
        </w:rPr>
        <w:t xml:space="preserve"> </w:t>
      </w:r>
      <w:r>
        <w:rPr>
          <w:spacing w:val="-5"/>
          <w:sz w:val="16"/>
        </w:rPr>
        <w:t>ADC</w:t>
      </w:r>
    </w:p>
    <w:tbl>
      <w:tblPr>
        <w:tblStyle w:val="TableNormal"/>
        <w:tblW w:w="0" w:type="auto"/>
        <w:tblInd w:w="2055" w:type="dxa"/>
        <w:tblBorders>
          <w:top w:val="single" w:sz="6" w:space="0" w:color="1F1F1F"/>
          <w:left w:val="single" w:sz="6" w:space="0" w:color="1F1F1F"/>
          <w:bottom w:val="single" w:sz="6" w:space="0" w:color="1F1F1F"/>
          <w:right w:val="single" w:sz="6" w:space="0" w:color="1F1F1F"/>
          <w:insideH w:val="single" w:sz="6" w:space="0" w:color="1F1F1F"/>
          <w:insideV w:val="single" w:sz="6" w:space="0" w:color="1F1F1F"/>
        </w:tblBorders>
        <w:tblLayout w:type="fixed"/>
        <w:tblLook w:val="01E0" w:firstRow="1" w:lastRow="1" w:firstColumn="1" w:lastColumn="1" w:noHBand="0" w:noVBand="0"/>
      </w:tblPr>
      <w:tblGrid>
        <w:gridCol w:w="715"/>
        <w:gridCol w:w="743"/>
        <w:gridCol w:w="5098"/>
      </w:tblGrid>
      <w:tr w:rsidR="003F640B">
        <w:trPr>
          <w:trHeight w:val="297"/>
        </w:trPr>
        <w:tc>
          <w:tcPr>
            <w:tcW w:w="715" w:type="dxa"/>
          </w:tcPr>
          <w:p w:rsidR="003F640B" w:rsidRDefault="00212D66">
            <w:pPr>
              <w:pStyle w:val="TableParagraph"/>
              <w:spacing w:before="41"/>
              <w:ind w:left="71" w:right="15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REFS1</w:t>
            </w:r>
          </w:p>
        </w:tc>
        <w:tc>
          <w:tcPr>
            <w:tcW w:w="743" w:type="dxa"/>
            <w:tcBorders>
              <w:right w:val="nil"/>
            </w:tcBorders>
          </w:tcPr>
          <w:p w:rsidR="003F640B" w:rsidRDefault="00212D66">
            <w:pPr>
              <w:pStyle w:val="TableParagraph"/>
              <w:spacing w:before="41"/>
              <w:ind w:left="62" w:right="17"/>
              <w:jc w:val="center"/>
              <w:rPr>
                <w:sz w:val="16"/>
              </w:rPr>
            </w:pPr>
            <w:proofErr w:type="spellStart"/>
            <w:r>
              <w:rPr>
                <w:spacing w:val="-2"/>
                <w:sz w:val="16"/>
              </w:rPr>
              <w:t>REFSd</w:t>
            </w:r>
            <w:proofErr w:type="spellEnd"/>
          </w:p>
        </w:tc>
        <w:tc>
          <w:tcPr>
            <w:tcW w:w="5098" w:type="dxa"/>
            <w:tcBorders>
              <w:left w:val="nil"/>
            </w:tcBorders>
          </w:tcPr>
          <w:p w:rsidR="003F640B" w:rsidRDefault="00212D66">
            <w:pPr>
              <w:pStyle w:val="TableParagraph"/>
              <w:spacing w:before="41"/>
              <w:ind w:left="125"/>
              <w:rPr>
                <w:sz w:val="16"/>
              </w:rPr>
            </w:pPr>
            <w:r>
              <w:rPr>
                <w:spacing w:val="-2"/>
                <w:sz w:val="16"/>
              </w:rPr>
              <w:t>Voltage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Reference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Selection</w:t>
            </w:r>
          </w:p>
        </w:tc>
      </w:tr>
      <w:tr w:rsidR="003F640B">
        <w:trPr>
          <w:trHeight w:val="255"/>
        </w:trPr>
        <w:tc>
          <w:tcPr>
            <w:tcW w:w="715" w:type="dxa"/>
            <w:tcBorders>
              <w:bottom w:val="thickThinMediumGap" w:sz="3" w:space="0" w:color="1F1F1F"/>
            </w:tcBorders>
          </w:tcPr>
          <w:p w:rsidR="003F640B" w:rsidRDefault="00212D66">
            <w:pPr>
              <w:pStyle w:val="TableParagraph"/>
              <w:spacing w:before="18"/>
              <w:ind w:left="71" w:right="1"/>
              <w:jc w:val="center"/>
              <w:rPr>
                <w:sz w:val="17"/>
              </w:rPr>
            </w:pPr>
            <w:r>
              <w:rPr>
                <w:color w:val="2F2F2F"/>
                <w:spacing w:val="-10"/>
                <w:sz w:val="17"/>
              </w:rPr>
              <w:t>0</w:t>
            </w:r>
          </w:p>
        </w:tc>
        <w:tc>
          <w:tcPr>
            <w:tcW w:w="743" w:type="dxa"/>
            <w:tcBorders>
              <w:bottom w:val="thickThinMediumGap" w:sz="3" w:space="0" w:color="1F1F1F"/>
              <w:right w:val="nil"/>
            </w:tcBorders>
          </w:tcPr>
          <w:p w:rsidR="003F640B" w:rsidRDefault="00212D66">
            <w:pPr>
              <w:pStyle w:val="TableParagraph"/>
              <w:spacing w:before="18"/>
              <w:ind w:left="62" w:right="13"/>
              <w:jc w:val="center"/>
              <w:rPr>
                <w:sz w:val="17"/>
              </w:rPr>
            </w:pPr>
            <w:r>
              <w:rPr>
                <w:color w:val="262626"/>
                <w:spacing w:val="-10"/>
                <w:sz w:val="17"/>
              </w:rPr>
              <w:t>0</w:t>
            </w:r>
          </w:p>
        </w:tc>
        <w:tc>
          <w:tcPr>
            <w:tcW w:w="5098" w:type="dxa"/>
            <w:tcBorders>
              <w:left w:val="nil"/>
              <w:bottom w:val="thickThinMediumGap" w:sz="3" w:space="0" w:color="1F1F1F"/>
            </w:tcBorders>
          </w:tcPr>
          <w:p w:rsidR="003F640B" w:rsidRDefault="00212D66">
            <w:pPr>
              <w:pStyle w:val="TableParagraph"/>
              <w:spacing w:before="18"/>
              <w:ind w:left="126"/>
              <w:rPr>
                <w:sz w:val="17"/>
              </w:rPr>
            </w:pPr>
            <w:r>
              <w:rPr>
                <w:w w:val="85"/>
                <w:sz w:val="17"/>
              </w:rPr>
              <w:t>AREF,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color w:val="111111"/>
                <w:w w:val="85"/>
                <w:sz w:val="17"/>
              </w:rPr>
              <w:t>Internal</w:t>
            </w:r>
            <w:r>
              <w:rPr>
                <w:color w:val="111111"/>
                <w:spacing w:val="7"/>
                <w:sz w:val="17"/>
              </w:rPr>
              <w:t xml:space="preserve"> </w:t>
            </w:r>
            <w:proofErr w:type="spellStart"/>
            <w:r>
              <w:rPr>
                <w:w w:val="85"/>
                <w:sz w:val="17"/>
              </w:rPr>
              <w:t>Vref</w:t>
            </w:r>
            <w:proofErr w:type="spellEnd"/>
            <w:r>
              <w:rPr>
                <w:spacing w:val="4"/>
                <w:sz w:val="17"/>
              </w:rPr>
              <w:t xml:space="preserve"> </w:t>
            </w:r>
            <w:r>
              <w:rPr>
                <w:w w:val="85"/>
                <w:sz w:val="17"/>
              </w:rPr>
              <w:t>turned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color w:val="181818"/>
                <w:spacing w:val="-5"/>
                <w:w w:val="85"/>
                <w:sz w:val="17"/>
              </w:rPr>
              <w:t>off</w:t>
            </w:r>
          </w:p>
        </w:tc>
      </w:tr>
      <w:tr w:rsidR="003F640B">
        <w:trPr>
          <w:trHeight w:val="265"/>
        </w:trPr>
        <w:tc>
          <w:tcPr>
            <w:tcW w:w="715" w:type="dxa"/>
            <w:tcBorders>
              <w:top w:val="thinThickMediumGap" w:sz="3" w:space="0" w:color="1F1F1F"/>
            </w:tcBorders>
          </w:tcPr>
          <w:p w:rsidR="003F640B" w:rsidRDefault="00212D66">
            <w:pPr>
              <w:pStyle w:val="TableParagraph"/>
              <w:spacing w:before="10"/>
              <w:ind w:left="71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743" w:type="dxa"/>
            <w:tcBorders>
              <w:top w:val="thinThickMediumGap" w:sz="3" w:space="0" w:color="1F1F1F"/>
              <w:right w:val="nil"/>
            </w:tcBorders>
          </w:tcPr>
          <w:p w:rsidR="003F640B" w:rsidRDefault="00212D66">
            <w:pPr>
              <w:pStyle w:val="TableParagraph"/>
              <w:spacing w:before="10"/>
              <w:ind w:left="62"/>
              <w:jc w:val="center"/>
              <w:rPr>
                <w:sz w:val="16"/>
              </w:rPr>
            </w:pPr>
            <w:r>
              <w:rPr>
                <w:color w:val="5B6775"/>
                <w:spacing w:val="-10"/>
                <w:sz w:val="16"/>
              </w:rPr>
              <w:t>1</w:t>
            </w:r>
          </w:p>
        </w:tc>
        <w:tc>
          <w:tcPr>
            <w:tcW w:w="5098" w:type="dxa"/>
            <w:tcBorders>
              <w:top w:val="thinThickMediumGap" w:sz="3" w:space="0" w:color="1F1F1F"/>
              <w:left w:val="nil"/>
            </w:tcBorders>
          </w:tcPr>
          <w:p w:rsidR="003F640B" w:rsidRDefault="00212D66">
            <w:pPr>
              <w:pStyle w:val="TableParagraph"/>
              <w:spacing w:before="10"/>
              <w:ind w:left="126"/>
              <w:rPr>
                <w:sz w:val="16"/>
              </w:rPr>
            </w:pPr>
            <w:r>
              <w:rPr>
                <w:spacing w:val="-6"/>
                <w:sz w:val="16"/>
              </w:rPr>
              <w:t xml:space="preserve">AVCC </w:t>
            </w:r>
            <w:r>
              <w:rPr>
                <w:color w:val="161616"/>
                <w:spacing w:val="-6"/>
                <w:sz w:val="16"/>
              </w:rPr>
              <w:t>with</w:t>
            </w:r>
            <w:r>
              <w:rPr>
                <w:color w:val="161616"/>
                <w:spacing w:val="-5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external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capacitor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at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AREF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pin</w:t>
            </w:r>
          </w:p>
        </w:tc>
      </w:tr>
      <w:tr w:rsidR="003F640B">
        <w:trPr>
          <w:trHeight w:val="253"/>
        </w:trPr>
        <w:tc>
          <w:tcPr>
            <w:tcW w:w="715" w:type="dxa"/>
            <w:tcBorders>
              <w:bottom w:val="nil"/>
            </w:tcBorders>
          </w:tcPr>
          <w:p w:rsidR="003F640B" w:rsidRDefault="003F640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43" w:type="dxa"/>
            <w:tcBorders>
              <w:bottom w:val="nil"/>
              <w:right w:val="nil"/>
            </w:tcBorders>
          </w:tcPr>
          <w:p w:rsidR="003F640B" w:rsidRDefault="00212D66">
            <w:pPr>
              <w:pStyle w:val="TableParagraph"/>
              <w:spacing w:before="13"/>
              <w:ind w:left="62" w:right="12"/>
              <w:jc w:val="center"/>
              <w:rPr>
                <w:sz w:val="16"/>
              </w:rPr>
            </w:pPr>
            <w:r>
              <w:rPr>
                <w:color w:val="131313"/>
                <w:spacing w:val="-10"/>
                <w:sz w:val="16"/>
              </w:rPr>
              <w:t>0</w:t>
            </w:r>
          </w:p>
        </w:tc>
        <w:tc>
          <w:tcPr>
            <w:tcW w:w="5098" w:type="dxa"/>
            <w:tcBorders>
              <w:left w:val="nil"/>
              <w:bottom w:val="nil"/>
            </w:tcBorders>
          </w:tcPr>
          <w:p w:rsidR="003F640B" w:rsidRDefault="00212D66">
            <w:pPr>
              <w:pStyle w:val="TableParagraph"/>
              <w:spacing w:before="13"/>
              <w:ind w:left="118"/>
              <w:rPr>
                <w:sz w:val="16"/>
              </w:rPr>
            </w:pPr>
            <w:r>
              <w:rPr>
                <w:spacing w:val="-2"/>
                <w:sz w:val="16"/>
              </w:rPr>
              <w:t>Reserved</w:t>
            </w:r>
          </w:p>
        </w:tc>
      </w:tr>
      <w:tr w:rsidR="003F640B">
        <w:trPr>
          <w:trHeight w:val="297"/>
        </w:trPr>
        <w:tc>
          <w:tcPr>
            <w:tcW w:w="715" w:type="dxa"/>
            <w:tcBorders>
              <w:top w:val="nil"/>
            </w:tcBorders>
          </w:tcPr>
          <w:p w:rsidR="003F640B" w:rsidRDefault="00212D66">
            <w:pPr>
              <w:pStyle w:val="TableParagraph"/>
              <w:spacing w:before="52"/>
              <w:ind w:left="71" w:right="2"/>
              <w:jc w:val="center"/>
              <w:rPr>
                <w:sz w:val="16"/>
              </w:rPr>
            </w:pPr>
            <w:r>
              <w:rPr>
                <w:color w:val="111111"/>
                <w:spacing w:val="-10"/>
                <w:sz w:val="16"/>
              </w:rPr>
              <w:t>1</w:t>
            </w:r>
          </w:p>
        </w:tc>
        <w:tc>
          <w:tcPr>
            <w:tcW w:w="743" w:type="dxa"/>
            <w:tcBorders>
              <w:top w:val="nil"/>
              <w:right w:val="nil"/>
            </w:tcBorders>
          </w:tcPr>
          <w:p w:rsidR="003F640B" w:rsidRDefault="00212D66">
            <w:pPr>
              <w:pStyle w:val="TableParagraph"/>
              <w:spacing w:before="52"/>
              <w:ind w:left="62"/>
              <w:jc w:val="center"/>
              <w:rPr>
                <w:sz w:val="16"/>
              </w:rPr>
            </w:pPr>
            <w:r>
              <w:rPr>
                <w:color w:val="1A1A1A"/>
                <w:spacing w:val="-10"/>
                <w:sz w:val="16"/>
              </w:rPr>
              <w:t>1</w:t>
            </w:r>
          </w:p>
        </w:tc>
        <w:tc>
          <w:tcPr>
            <w:tcW w:w="5098" w:type="dxa"/>
            <w:tcBorders>
              <w:top w:val="nil"/>
              <w:left w:val="nil"/>
            </w:tcBorders>
          </w:tcPr>
          <w:p w:rsidR="003F640B" w:rsidRDefault="00212D66">
            <w:pPr>
              <w:pStyle w:val="TableParagraph"/>
              <w:spacing w:before="52"/>
              <w:ind w:left="125"/>
              <w:rPr>
                <w:sz w:val="16"/>
              </w:rPr>
            </w:pPr>
            <w:r>
              <w:rPr>
                <w:color w:val="1F1F1F"/>
                <w:w w:val="90"/>
                <w:sz w:val="16"/>
              </w:rPr>
              <w:t>Internal</w:t>
            </w:r>
            <w:r>
              <w:rPr>
                <w:color w:val="1F1F1F"/>
                <w:spacing w:val="1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2.56V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Voltage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Reference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with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external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color w:val="1C1C1C"/>
                <w:w w:val="90"/>
                <w:sz w:val="16"/>
              </w:rPr>
              <w:t>capacitor</w:t>
            </w:r>
            <w:r>
              <w:rPr>
                <w:color w:val="1C1C1C"/>
                <w:spacing w:val="17"/>
                <w:sz w:val="16"/>
              </w:rPr>
              <w:t xml:space="preserve"> </w:t>
            </w:r>
            <w:r>
              <w:rPr>
                <w:color w:val="0C0C0C"/>
                <w:w w:val="90"/>
                <w:sz w:val="16"/>
              </w:rPr>
              <w:t>at</w:t>
            </w:r>
            <w:r>
              <w:rPr>
                <w:color w:val="0C0C0C"/>
                <w:spacing w:val="5"/>
                <w:sz w:val="16"/>
              </w:rPr>
              <w:t xml:space="preserve"> </w:t>
            </w:r>
            <w:r>
              <w:rPr>
                <w:w w:val="90"/>
                <w:sz w:val="16"/>
              </w:rPr>
              <w:t>AREF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5"/>
                <w:w w:val="90"/>
                <w:sz w:val="16"/>
              </w:rPr>
              <w:t>pin</w:t>
            </w:r>
          </w:p>
        </w:tc>
      </w:tr>
    </w:tbl>
    <w:p w:rsidR="003F640B" w:rsidRDefault="00212D66">
      <w:pPr>
        <w:pStyle w:val="Paragraphedeliste"/>
        <w:numPr>
          <w:ilvl w:val="0"/>
          <w:numId w:val="2"/>
        </w:numPr>
        <w:tabs>
          <w:tab w:val="left" w:pos="2300"/>
        </w:tabs>
        <w:spacing w:before="173" w:line="240" w:lineRule="auto"/>
        <w:ind w:left="2300" w:hanging="236"/>
        <w:rPr>
          <w:sz w:val="17"/>
        </w:rPr>
      </w:pPr>
      <w:r>
        <w:rPr>
          <w:sz w:val="17"/>
        </w:rPr>
        <w:t>Bit</w:t>
      </w:r>
      <w:r>
        <w:rPr>
          <w:spacing w:val="38"/>
          <w:sz w:val="17"/>
        </w:rPr>
        <w:t xml:space="preserve"> </w:t>
      </w:r>
      <w:r>
        <w:rPr>
          <w:sz w:val="17"/>
        </w:rPr>
        <w:t>5</w:t>
      </w:r>
      <w:r>
        <w:rPr>
          <w:spacing w:val="-8"/>
          <w:sz w:val="17"/>
        </w:rPr>
        <w:t xml:space="preserve"> </w:t>
      </w:r>
      <w:r>
        <w:rPr>
          <w:sz w:val="17"/>
        </w:rPr>
        <w:t>-</w:t>
      </w:r>
      <w:r>
        <w:rPr>
          <w:spacing w:val="53"/>
          <w:sz w:val="17"/>
        </w:rPr>
        <w:t xml:space="preserve"> </w:t>
      </w:r>
      <w:r>
        <w:rPr>
          <w:sz w:val="17"/>
        </w:rPr>
        <w:t>ADLAR:</w:t>
      </w:r>
      <w:r>
        <w:rPr>
          <w:spacing w:val="25"/>
          <w:sz w:val="17"/>
        </w:rPr>
        <w:t xml:space="preserve"> </w:t>
      </w:r>
      <w:r>
        <w:rPr>
          <w:sz w:val="17"/>
        </w:rPr>
        <w:t>ADC</w:t>
      </w:r>
      <w:r>
        <w:rPr>
          <w:spacing w:val="12"/>
          <w:sz w:val="17"/>
        </w:rPr>
        <w:t xml:space="preserve"> </w:t>
      </w:r>
      <w:r>
        <w:rPr>
          <w:sz w:val="17"/>
        </w:rPr>
        <w:t>Left</w:t>
      </w:r>
      <w:r>
        <w:rPr>
          <w:spacing w:val="5"/>
          <w:sz w:val="17"/>
        </w:rPr>
        <w:t xml:space="preserve"> </w:t>
      </w:r>
      <w:r>
        <w:rPr>
          <w:sz w:val="17"/>
        </w:rPr>
        <w:t>Adjust</w:t>
      </w:r>
      <w:r>
        <w:rPr>
          <w:spacing w:val="17"/>
          <w:sz w:val="17"/>
        </w:rPr>
        <w:t xml:space="preserve"> </w:t>
      </w:r>
      <w:r>
        <w:rPr>
          <w:spacing w:val="-2"/>
          <w:sz w:val="17"/>
        </w:rPr>
        <w:t>Result</w:t>
      </w:r>
    </w:p>
    <w:p w:rsidR="003F640B" w:rsidRDefault="00212D66">
      <w:pPr>
        <w:pStyle w:val="Corpsdetexte"/>
        <w:spacing w:before="107" w:line="249" w:lineRule="auto"/>
        <w:ind w:left="2071" w:right="15" w:hanging="2"/>
      </w:pPr>
      <w:r>
        <w:t>The ADLAR bit affects the presentation</w:t>
      </w:r>
      <w:r>
        <w:rPr>
          <w:spacing w:val="16"/>
        </w:rPr>
        <w:t xml:space="preserve"> </w:t>
      </w:r>
      <w:r>
        <w:t>of the ADC</w:t>
      </w:r>
      <w:r>
        <w:rPr>
          <w:spacing w:val="-1"/>
        </w:rPr>
        <w:t xml:space="preserve"> </w:t>
      </w:r>
      <w:r>
        <w:t xml:space="preserve">conversion result </w:t>
      </w:r>
      <w:r>
        <w:rPr>
          <w:color w:val="050505"/>
        </w:rPr>
        <w:t xml:space="preserve">in </w:t>
      </w:r>
      <w:r>
        <w:t>the</w:t>
      </w:r>
      <w:r>
        <w:rPr>
          <w:spacing w:val="-4"/>
        </w:rPr>
        <w:t xml:space="preserve"> </w:t>
      </w:r>
      <w:r>
        <w:t>ADC Data Register. Write</w:t>
      </w:r>
      <w:r>
        <w:rPr>
          <w:spacing w:val="-1"/>
        </w:rPr>
        <w:t xml:space="preserve"> </w:t>
      </w:r>
      <w:r>
        <w:t>one to ADLAR to</w:t>
      </w:r>
      <w:r>
        <w:rPr>
          <w:spacing w:val="-9"/>
        </w:rPr>
        <w:t xml:space="preserve"> </w:t>
      </w:r>
      <w:r>
        <w:t>left</w:t>
      </w:r>
      <w:r>
        <w:rPr>
          <w:spacing w:val="-7"/>
        </w:rPr>
        <w:t xml:space="preserve"> </w:t>
      </w:r>
      <w:r>
        <w:t>adjust the</w:t>
      </w:r>
      <w:r>
        <w:rPr>
          <w:spacing w:val="-5"/>
        </w:rPr>
        <w:t xml:space="preserve"> </w:t>
      </w:r>
      <w:r>
        <w:t>result. Otherwise, the</w:t>
      </w:r>
      <w:r>
        <w:rPr>
          <w:spacing w:val="-12"/>
        </w:rPr>
        <w:t xml:space="preserve"> </w:t>
      </w:r>
      <w:r>
        <w:t>result is</w:t>
      </w:r>
      <w:r>
        <w:rPr>
          <w:spacing w:val="-10"/>
        </w:rPr>
        <w:t xml:space="preserve"> </w:t>
      </w:r>
      <w:r>
        <w:t>right</w:t>
      </w:r>
      <w:r>
        <w:rPr>
          <w:spacing w:val="-2"/>
        </w:rPr>
        <w:t xml:space="preserve"> </w:t>
      </w:r>
      <w:r>
        <w:t>adjusted. Changing the ADLAR</w:t>
      </w:r>
      <w:r>
        <w:rPr>
          <w:spacing w:val="16"/>
        </w:rPr>
        <w:t xml:space="preserve"> </w:t>
      </w:r>
      <w:r>
        <w:t xml:space="preserve">bit </w:t>
      </w:r>
      <w:r>
        <w:rPr>
          <w:color w:val="3B3B3B"/>
        </w:rPr>
        <w:t xml:space="preserve">will </w:t>
      </w:r>
      <w:r>
        <w:t>affect the ADC Data Register immediately,</w:t>
      </w:r>
      <w:r>
        <w:rPr>
          <w:spacing w:val="24"/>
        </w:rPr>
        <w:t xml:space="preserve"> </w:t>
      </w:r>
      <w:r>
        <w:t xml:space="preserve">regardless of any ongoing </w:t>
      </w:r>
      <w:proofErr w:type="spellStart"/>
      <w:r>
        <w:t>conver</w:t>
      </w:r>
      <w:proofErr w:type="spellEnd"/>
      <w:r>
        <w:rPr>
          <w:spacing w:val="-12"/>
        </w:rPr>
        <w:t xml:space="preserve"> </w:t>
      </w:r>
      <w:proofErr w:type="spellStart"/>
      <w:r>
        <w:t>sions</w:t>
      </w:r>
      <w:proofErr w:type="spellEnd"/>
      <w:r>
        <w:t>.</w:t>
      </w:r>
    </w:p>
    <w:p w:rsidR="003F640B" w:rsidRDefault="003F640B">
      <w:pPr>
        <w:pStyle w:val="Corpsdetexte"/>
      </w:pPr>
    </w:p>
    <w:p w:rsidR="003F640B" w:rsidRDefault="003F640B">
      <w:pPr>
        <w:pStyle w:val="Corpsdetexte"/>
      </w:pPr>
    </w:p>
    <w:p w:rsidR="003F640B" w:rsidRDefault="003F640B">
      <w:pPr>
        <w:pStyle w:val="Corpsdetexte"/>
      </w:pPr>
    </w:p>
    <w:p w:rsidR="003F640B" w:rsidRDefault="003F640B">
      <w:pPr>
        <w:pStyle w:val="Corpsdetexte"/>
        <w:spacing w:before="74"/>
      </w:pPr>
    </w:p>
    <w:p w:rsidR="003F640B" w:rsidRDefault="00212D66">
      <w:pPr>
        <w:spacing w:before="1" w:line="235" w:lineRule="auto"/>
        <w:ind w:left="206" w:right="152" w:firstLine="657"/>
        <w:jc w:val="both"/>
        <w:rPr>
          <w:i/>
          <w:sz w:val="26"/>
        </w:rPr>
      </w:pPr>
      <w:r>
        <w:rPr>
          <w:i/>
          <w:w w:val="90"/>
          <w:sz w:val="26"/>
        </w:rPr>
        <w:t>On</w:t>
      </w:r>
      <w:r>
        <w:rPr>
          <w:i/>
          <w:spacing w:val="-8"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désire</w:t>
      </w:r>
      <w:proofErr w:type="spellEnd"/>
      <w:r>
        <w:rPr>
          <w:i/>
          <w:spacing w:val="-1"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réaliser</w:t>
      </w:r>
      <w:proofErr w:type="spellEnd"/>
      <w:r>
        <w:rPr>
          <w:i/>
          <w:w w:val="90"/>
          <w:sz w:val="26"/>
        </w:rPr>
        <w:t xml:space="preserve"> la</w:t>
      </w:r>
      <w:r>
        <w:rPr>
          <w:i/>
          <w:spacing w:val="-11"/>
          <w:w w:val="90"/>
          <w:sz w:val="26"/>
        </w:rPr>
        <w:t xml:space="preserve"> </w:t>
      </w:r>
      <w:r>
        <w:rPr>
          <w:i/>
          <w:w w:val="90"/>
          <w:sz w:val="26"/>
        </w:rPr>
        <w:t>conversion</w:t>
      </w:r>
      <w:r>
        <w:rPr>
          <w:i/>
          <w:sz w:val="26"/>
        </w:rPr>
        <w:t xml:space="preserve"> </w:t>
      </w:r>
      <w:proofErr w:type="spellStart"/>
      <w:r>
        <w:rPr>
          <w:i/>
          <w:w w:val="90"/>
          <w:sz w:val="26"/>
        </w:rPr>
        <w:t>analogique</w:t>
      </w:r>
      <w:proofErr w:type="spellEnd"/>
      <w:r>
        <w:rPr>
          <w:i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numérique</w:t>
      </w:r>
      <w:proofErr w:type="spellEnd"/>
      <w:r>
        <w:rPr>
          <w:i/>
          <w:w w:val="90"/>
          <w:sz w:val="26"/>
        </w:rPr>
        <w:t xml:space="preserve"> de</w:t>
      </w:r>
      <w:r>
        <w:rPr>
          <w:i/>
          <w:spacing w:val="-4"/>
          <w:w w:val="90"/>
          <w:sz w:val="26"/>
        </w:rPr>
        <w:t xml:space="preserve"> </w:t>
      </w:r>
      <w:r>
        <w:rPr>
          <w:i/>
          <w:w w:val="90"/>
          <w:sz w:val="26"/>
        </w:rPr>
        <w:t>la</w:t>
      </w:r>
      <w:r>
        <w:rPr>
          <w:i/>
          <w:spacing w:val="-10"/>
          <w:w w:val="90"/>
          <w:sz w:val="26"/>
        </w:rPr>
        <w:t xml:space="preserve"> </w:t>
      </w:r>
      <w:r>
        <w:rPr>
          <w:i/>
          <w:w w:val="90"/>
          <w:sz w:val="26"/>
        </w:rPr>
        <w:t xml:space="preserve">tension </w:t>
      </w:r>
      <w:proofErr w:type="spellStart"/>
      <w:r>
        <w:rPr>
          <w:i/>
          <w:w w:val="90"/>
          <w:sz w:val="26"/>
        </w:rPr>
        <w:t>Vdiff</w:t>
      </w:r>
      <w:proofErr w:type="spellEnd"/>
      <w:r>
        <w:rPr>
          <w:i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en</w:t>
      </w:r>
      <w:proofErr w:type="spellEnd"/>
      <w:r>
        <w:rPr>
          <w:i/>
          <w:spacing w:val="-6"/>
          <w:w w:val="90"/>
          <w:sz w:val="26"/>
        </w:rPr>
        <w:t xml:space="preserve"> </w:t>
      </w:r>
      <w:r>
        <w:rPr>
          <w:i/>
          <w:w w:val="90"/>
          <w:sz w:val="26"/>
        </w:rPr>
        <w:t xml:space="preserve">mode </w:t>
      </w:r>
      <w:proofErr w:type="spellStart"/>
      <w:r>
        <w:rPr>
          <w:i/>
          <w:w w:val="95"/>
          <w:sz w:val="26"/>
        </w:rPr>
        <w:t>différentiel</w:t>
      </w:r>
      <w:proofErr w:type="spellEnd"/>
      <w:r>
        <w:rPr>
          <w:i/>
          <w:w w:val="95"/>
          <w:sz w:val="26"/>
        </w:rPr>
        <w:t xml:space="preserve"> (entrées ADC6 </w:t>
      </w:r>
      <w:proofErr w:type="spellStart"/>
      <w:r>
        <w:rPr>
          <w:w w:val="95"/>
          <w:sz w:val="26"/>
        </w:rPr>
        <w:t>ef</w:t>
      </w:r>
      <w:proofErr w:type="spellEnd"/>
      <w:r>
        <w:rPr>
          <w:w w:val="95"/>
          <w:sz w:val="26"/>
        </w:rPr>
        <w:t xml:space="preserve"> </w:t>
      </w:r>
      <w:r>
        <w:rPr>
          <w:i/>
          <w:w w:val="95"/>
          <w:sz w:val="26"/>
        </w:rPr>
        <w:t xml:space="preserve">ADC1 du CAN) avec </w:t>
      </w:r>
      <w:proofErr w:type="spellStart"/>
      <w:r>
        <w:rPr>
          <w:i/>
          <w:w w:val="95"/>
          <w:sz w:val="26"/>
        </w:rPr>
        <w:t>une</w:t>
      </w:r>
      <w:proofErr w:type="spellEnd"/>
      <w:r>
        <w:rPr>
          <w:i/>
          <w:w w:val="95"/>
          <w:sz w:val="26"/>
        </w:rPr>
        <w:t xml:space="preserve"> amplification interne </w:t>
      </w:r>
      <w:r>
        <w:rPr>
          <w:i/>
          <w:spacing w:val="-2"/>
          <w:w w:val="95"/>
          <w:sz w:val="26"/>
        </w:rPr>
        <w:t>programmable</w:t>
      </w:r>
      <w:r>
        <w:rPr>
          <w:i/>
          <w:spacing w:val="-2"/>
          <w:sz w:val="26"/>
        </w:rPr>
        <w:t xml:space="preserve"> </w:t>
      </w:r>
      <w:r>
        <w:rPr>
          <w:i/>
          <w:spacing w:val="-2"/>
          <w:w w:val="95"/>
          <w:sz w:val="26"/>
        </w:rPr>
        <w:t>de</w:t>
      </w:r>
      <w:r>
        <w:rPr>
          <w:i/>
          <w:spacing w:val="-10"/>
          <w:w w:val="95"/>
          <w:sz w:val="26"/>
        </w:rPr>
        <w:t xml:space="preserve"> </w:t>
      </w:r>
      <w:r>
        <w:rPr>
          <w:i/>
          <w:color w:val="000316"/>
          <w:spacing w:val="-2"/>
          <w:w w:val="95"/>
          <w:sz w:val="26"/>
        </w:rPr>
        <w:t>1,</w:t>
      </w:r>
      <w:r>
        <w:rPr>
          <w:i/>
          <w:color w:val="000316"/>
          <w:spacing w:val="-12"/>
          <w:w w:val="95"/>
          <w:sz w:val="26"/>
        </w:rPr>
        <w:t xml:space="preserve"> </w:t>
      </w:r>
      <w:proofErr w:type="spellStart"/>
      <w:r>
        <w:rPr>
          <w:i/>
          <w:color w:val="00001C"/>
          <w:spacing w:val="-2"/>
          <w:w w:val="95"/>
          <w:sz w:val="26"/>
        </w:rPr>
        <w:t>en</w:t>
      </w:r>
      <w:proofErr w:type="spellEnd"/>
      <w:r>
        <w:rPr>
          <w:i/>
          <w:color w:val="00001C"/>
          <w:spacing w:val="-13"/>
          <w:w w:val="95"/>
          <w:sz w:val="26"/>
        </w:rPr>
        <w:t xml:space="preserve"> </w:t>
      </w:r>
      <w:proofErr w:type="spellStart"/>
      <w:r>
        <w:rPr>
          <w:i/>
          <w:spacing w:val="-2"/>
          <w:w w:val="95"/>
          <w:sz w:val="26"/>
        </w:rPr>
        <w:t>utilisant</w:t>
      </w:r>
      <w:proofErr w:type="spellEnd"/>
      <w:r>
        <w:rPr>
          <w:i/>
          <w:spacing w:val="-3"/>
          <w:w w:val="95"/>
          <w:sz w:val="26"/>
        </w:rPr>
        <w:t xml:space="preserve"> </w:t>
      </w:r>
      <w:r>
        <w:rPr>
          <w:i/>
          <w:spacing w:val="-2"/>
          <w:w w:val="95"/>
          <w:sz w:val="26"/>
        </w:rPr>
        <w:t>la</w:t>
      </w:r>
      <w:r>
        <w:rPr>
          <w:i/>
          <w:spacing w:val="-13"/>
          <w:w w:val="95"/>
          <w:sz w:val="26"/>
        </w:rPr>
        <w:t xml:space="preserve"> </w:t>
      </w:r>
      <w:proofErr w:type="spellStart"/>
      <w:r>
        <w:rPr>
          <w:i/>
          <w:spacing w:val="-2"/>
          <w:w w:val="95"/>
          <w:sz w:val="26"/>
        </w:rPr>
        <w:t>référence</w:t>
      </w:r>
      <w:proofErr w:type="spellEnd"/>
      <w:r>
        <w:rPr>
          <w:i/>
          <w:spacing w:val="-2"/>
          <w:w w:val="95"/>
          <w:sz w:val="26"/>
        </w:rPr>
        <w:t xml:space="preserve"> de</w:t>
      </w:r>
      <w:r>
        <w:rPr>
          <w:i/>
          <w:spacing w:val="-11"/>
          <w:w w:val="95"/>
          <w:sz w:val="26"/>
        </w:rPr>
        <w:t xml:space="preserve"> </w:t>
      </w:r>
      <w:r>
        <w:rPr>
          <w:i/>
          <w:spacing w:val="-2"/>
          <w:w w:val="95"/>
          <w:sz w:val="26"/>
        </w:rPr>
        <w:t>tension</w:t>
      </w:r>
      <w:r>
        <w:rPr>
          <w:i/>
          <w:spacing w:val="-4"/>
          <w:w w:val="95"/>
          <w:sz w:val="26"/>
        </w:rPr>
        <w:t xml:space="preserve"> </w:t>
      </w:r>
      <w:proofErr w:type="spellStart"/>
      <w:r>
        <w:rPr>
          <w:i/>
          <w:spacing w:val="-2"/>
          <w:w w:val="95"/>
          <w:sz w:val="26"/>
        </w:rPr>
        <w:t>externe</w:t>
      </w:r>
      <w:proofErr w:type="spellEnd"/>
      <w:r>
        <w:rPr>
          <w:i/>
          <w:spacing w:val="-2"/>
          <w:w w:val="95"/>
          <w:sz w:val="26"/>
        </w:rPr>
        <w:t xml:space="preserve"> AREF</w:t>
      </w:r>
      <w:r>
        <w:rPr>
          <w:i/>
          <w:spacing w:val="-11"/>
          <w:w w:val="95"/>
          <w:sz w:val="26"/>
        </w:rPr>
        <w:t xml:space="preserve"> </w:t>
      </w:r>
      <w:r>
        <w:rPr>
          <w:i/>
          <w:spacing w:val="-2"/>
          <w:w w:val="95"/>
          <w:sz w:val="26"/>
        </w:rPr>
        <w:t>de</w:t>
      </w:r>
      <w:r>
        <w:rPr>
          <w:i/>
          <w:spacing w:val="-13"/>
          <w:w w:val="95"/>
          <w:sz w:val="26"/>
        </w:rPr>
        <w:t xml:space="preserve"> </w:t>
      </w:r>
      <w:r>
        <w:rPr>
          <w:i/>
          <w:spacing w:val="-2"/>
          <w:w w:val="95"/>
          <w:sz w:val="26"/>
        </w:rPr>
        <w:t>4,4</w:t>
      </w:r>
      <w:r>
        <w:rPr>
          <w:i/>
          <w:spacing w:val="-9"/>
          <w:w w:val="95"/>
          <w:sz w:val="26"/>
        </w:rPr>
        <w:t xml:space="preserve"> </w:t>
      </w:r>
      <w:r>
        <w:rPr>
          <w:i/>
          <w:spacing w:val="-2"/>
          <w:w w:val="95"/>
          <w:sz w:val="26"/>
        </w:rPr>
        <w:t>V</w:t>
      </w:r>
      <w:r>
        <w:rPr>
          <w:i/>
          <w:spacing w:val="-8"/>
          <w:w w:val="95"/>
          <w:sz w:val="26"/>
        </w:rPr>
        <w:t xml:space="preserve"> </w:t>
      </w:r>
      <w:proofErr w:type="spellStart"/>
      <w:r>
        <w:rPr>
          <w:i/>
          <w:spacing w:val="-2"/>
          <w:w w:val="95"/>
          <w:sz w:val="26"/>
        </w:rPr>
        <w:t>fournie</w:t>
      </w:r>
      <w:proofErr w:type="spellEnd"/>
      <w:r>
        <w:rPr>
          <w:i/>
          <w:spacing w:val="-2"/>
          <w:w w:val="95"/>
          <w:sz w:val="26"/>
        </w:rPr>
        <w:t xml:space="preserve"> </w:t>
      </w:r>
      <w:proofErr w:type="spellStart"/>
      <w:r>
        <w:rPr>
          <w:i/>
          <w:w w:val="90"/>
          <w:sz w:val="26"/>
        </w:rPr>
        <w:t>par</w:t>
      </w:r>
      <w:proofErr w:type="spellEnd"/>
      <w:r>
        <w:rPr>
          <w:i/>
          <w:w w:val="90"/>
          <w:sz w:val="26"/>
        </w:rPr>
        <w:t xml:space="preserve"> </w:t>
      </w:r>
      <w:r>
        <w:rPr>
          <w:i/>
          <w:color w:val="365479"/>
          <w:w w:val="90"/>
          <w:sz w:val="26"/>
        </w:rPr>
        <w:t xml:space="preserve">la </w:t>
      </w:r>
      <w:proofErr w:type="spellStart"/>
      <w:r>
        <w:rPr>
          <w:i/>
          <w:w w:val="90"/>
          <w:sz w:val="26"/>
        </w:rPr>
        <w:t>fonction</w:t>
      </w:r>
      <w:proofErr w:type="spellEnd"/>
      <w:r>
        <w:rPr>
          <w:i/>
          <w:w w:val="90"/>
          <w:sz w:val="26"/>
        </w:rPr>
        <w:t xml:space="preserve"> FS1.8</w:t>
      </w:r>
      <w:r>
        <w:rPr>
          <w:i/>
          <w:spacing w:val="40"/>
          <w:sz w:val="26"/>
        </w:rPr>
        <w:t xml:space="preserve"> </w:t>
      </w:r>
      <w:r>
        <w:rPr>
          <w:w w:val="90"/>
          <w:sz w:val="26"/>
        </w:rPr>
        <w:t>et</w:t>
      </w:r>
      <w:r>
        <w:rPr>
          <w:spacing w:val="-8"/>
          <w:w w:val="90"/>
          <w:sz w:val="26"/>
        </w:rPr>
        <w:t xml:space="preserve"> </w:t>
      </w:r>
      <w:r>
        <w:rPr>
          <w:i/>
          <w:w w:val="90"/>
          <w:sz w:val="26"/>
        </w:rPr>
        <w:t xml:space="preserve">avec un </w:t>
      </w:r>
      <w:proofErr w:type="spellStart"/>
      <w:r>
        <w:rPr>
          <w:i/>
          <w:w w:val="90"/>
          <w:sz w:val="26"/>
        </w:rPr>
        <w:t>résultat</w:t>
      </w:r>
      <w:proofErr w:type="spellEnd"/>
      <w:r>
        <w:rPr>
          <w:i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ajusté</w:t>
      </w:r>
      <w:proofErr w:type="spellEnd"/>
      <w:r>
        <w:rPr>
          <w:i/>
          <w:w w:val="90"/>
          <w:sz w:val="26"/>
        </w:rPr>
        <w:t xml:space="preserve"> à</w:t>
      </w:r>
      <w:r>
        <w:rPr>
          <w:i/>
          <w:spacing w:val="-3"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droite</w:t>
      </w:r>
      <w:proofErr w:type="spellEnd"/>
      <w:r>
        <w:rPr>
          <w:i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dans</w:t>
      </w:r>
      <w:proofErr w:type="spellEnd"/>
      <w:r>
        <w:rPr>
          <w:i/>
          <w:w w:val="90"/>
          <w:sz w:val="26"/>
        </w:rPr>
        <w:t xml:space="preserve"> le</w:t>
      </w:r>
      <w:r>
        <w:rPr>
          <w:i/>
          <w:spacing w:val="-4"/>
          <w:w w:val="90"/>
          <w:sz w:val="26"/>
        </w:rPr>
        <w:t xml:space="preserve"> </w:t>
      </w:r>
      <w:proofErr w:type="spellStart"/>
      <w:r>
        <w:rPr>
          <w:i/>
          <w:w w:val="90"/>
          <w:sz w:val="26"/>
        </w:rPr>
        <w:t>registre</w:t>
      </w:r>
      <w:proofErr w:type="spellEnd"/>
      <w:r>
        <w:rPr>
          <w:i/>
          <w:sz w:val="26"/>
        </w:rPr>
        <w:t xml:space="preserve"> </w:t>
      </w:r>
      <w:r>
        <w:rPr>
          <w:i/>
          <w:w w:val="90"/>
          <w:sz w:val="26"/>
        </w:rPr>
        <w:t>16 bits ADC.</w:t>
      </w:r>
    </w:p>
    <w:p w:rsidR="003F640B" w:rsidRDefault="00212D66">
      <w:pPr>
        <w:tabs>
          <w:tab w:val="left" w:pos="4463"/>
        </w:tabs>
        <w:spacing w:before="244" w:line="278" w:lineRule="exact"/>
        <w:ind w:left="211"/>
        <w:rPr>
          <w:rFonts w:ascii="Arial Narrow" w:hAnsi="Arial Narrow"/>
          <w:sz w:val="25"/>
        </w:rPr>
      </w:pPr>
      <w:r>
        <w:rPr>
          <w:rFonts w:ascii="Arial Narrow" w:hAnsi="Arial Narrow"/>
          <w:w w:val="110"/>
          <w:sz w:val="25"/>
        </w:rPr>
        <w:t>Q29.</w:t>
      </w:r>
      <w:r>
        <w:rPr>
          <w:rFonts w:ascii="Arial Narrow" w:hAnsi="Arial Narrow"/>
          <w:spacing w:val="23"/>
          <w:w w:val="110"/>
          <w:sz w:val="25"/>
        </w:rPr>
        <w:t xml:space="preserve">  </w:t>
      </w:r>
      <w:proofErr w:type="spellStart"/>
      <w:proofErr w:type="gramStart"/>
      <w:r>
        <w:rPr>
          <w:rFonts w:ascii="Arial Narrow" w:hAnsi="Arial Narrow"/>
          <w:w w:val="110"/>
          <w:sz w:val="25"/>
        </w:rPr>
        <w:t>Compléter</w:t>
      </w:r>
      <w:proofErr w:type="spellEnd"/>
      <w:r>
        <w:rPr>
          <w:rFonts w:ascii="Arial Narrow" w:hAnsi="Arial Narrow"/>
          <w:w w:val="110"/>
          <w:sz w:val="25"/>
        </w:rPr>
        <w:t>,</w:t>
      </w:r>
      <w:r>
        <w:rPr>
          <w:rFonts w:ascii="Arial Narrow" w:hAnsi="Arial Narrow"/>
          <w:spacing w:val="24"/>
          <w:w w:val="110"/>
          <w:sz w:val="25"/>
        </w:rPr>
        <w:t xml:space="preserve">  </w:t>
      </w:r>
      <w:r>
        <w:rPr>
          <w:rFonts w:ascii="Arial Narrow" w:hAnsi="Arial Narrow"/>
          <w:w w:val="110"/>
          <w:sz w:val="25"/>
        </w:rPr>
        <w:t>document</w:t>
      </w:r>
      <w:proofErr w:type="gramEnd"/>
      <w:r>
        <w:rPr>
          <w:rFonts w:ascii="Arial Narrow" w:hAnsi="Arial Narrow"/>
          <w:spacing w:val="21"/>
          <w:w w:val="110"/>
          <w:sz w:val="25"/>
        </w:rPr>
        <w:t xml:space="preserve">  </w:t>
      </w:r>
      <w:proofErr w:type="spellStart"/>
      <w:r>
        <w:rPr>
          <w:rFonts w:ascii="Arial Narrow" w:hAnsi="Arial Narrow"/>
          <w:spacing w:val="-2"/>
          <w:w w:val="110"/>
          <w:sz w:val="25"/>
        </w:rPr>
        <w:t>réponse</w:t>
      </w:r>
      <w:proofErr w:type="spellEnd"/>
      <w:r>
        <w:rPr>
          <w:rFonts w:ascii="Arial Narrow" w:hAnsi="Arial Narrow"/>
          <w:sz w:val="25"/>
        </w:rPr>
        <w:tab/>
      </w:r>
      <w:r>
        <w:rPr>
          <w:rFonts w:ascii="Arial Narrow" w:hAnsi="Arial Narrow"/>
          <w:w w:val="110"/>
          <w:sz w:val="25"/>
        </w:rPr>
        <w:t>BR5,</w:t>
      </w:r>
      <w:r>
        <w:rPr>
          <w:rFonts w:ascii="Arial Narrow" w:hAnsi="Arial Narrow"/>
          <w:spacing w:val="64"/>
          <w:w w:val="15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le</w:t>
      </w:r>
      <w:r>
        <w:rPr>
          <w:rFonts w:ascii="Arial Narrow" w:hAnsi="Arial Narrow"/>
          <w:spacing w:val="77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contenu</w:t>
      </w:r>
      <w:proofErr w:type="spellEnd"/>
      <w:r>
        <w:rPr>
          <w:rFonts w:ascii="Arial Narrow" w:hAnsi="Arial Narrow"/>
          <w:spacing w:val="76"/>
          <w:w w:val="150"/>
          <w:sz w:val="25"/>
        </w:rPr>
        <w:t xml:space="preserve"> </w:t>
      </w:r>
      <w:r>
        <w:rPr>
          <w:rFonts w:ascii="Arial Narrow" w:hAnsi="Arial Narrow"/>
          <w:color w:val="000324"/>
          <w:w w:val="110"/>
          <w:sz w:val="25"/>
        </w:rPr>
        <w:t>du</w:t>
      </w:r>
      <w:r>
        <w:rPr>
          <w:rFonts w:ascii="Arial Narrow" w:hAnsi="Arial Narrow"/>
          <w:color w:val="000324"/>
          <w:spacing w:val="65"/>
          <w:w w:val="15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registre</w:t>
      </w:r>
      <w:proofErr w:type="spellEnd"/>
      <w:r>
        <w:rPr>
          <w:rFonts w:ascii="Arial Narrow" w:hAnsi="Arial Narrow"/>
          <w:spacing w:val="70"/>
          <w:w w:val="15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de</w:t>
      </w:r>
      <w:r>
        <w:rPr>
          <w:rFonts w:ascii="Arial Narrow" w:hAnsi="Arial Narrow"/>
          <w:spacing w:val="69"/>
          <w:w w:val="150"/>
          <w:sz w:val="25"/>
        </w:rPr>
        <w:t xml:space="preserve"> </w:t>
      </w:r>
      <w:r>
        <w:rPr>
          <w:rFonts w:ascii="Arial Narrow" w:hAnsi="Arial Narrow"/>
          <w:spacing w:val="-2"/>
          <w:w w:val="110"/>
          <w:sz w:val="25"/>
        </w:rPr>
        <w:t>configuration</w:t>
      </w:r>
    </w:p>
    <w:p w:rsidR="003F640B" w:rsidRDefault="00212D66">
      <w:pPr>
        <w:spacing w:line="313" w:lineRule="exact"/>
        <w:ind w:left="873"/>
        <w:rPr>
          <w:rFonts w:ascii="Arial Narrow"/>
          <w:sz w:val="28"/>
        </w:rPr>
      </w:pPr>
      <w:r>
        <w:rPr>
          <w:rFonts w:ascii="Arial Narrow"/>
          <w:spacing w:val="-2"/>
          <w:sz w:val="28"/>
        </w:rPr>
        <w:t>ADMUX.</w:t>
      </w:r>
    </w:p>
    <w:p w:rsidR="003F640B" w:rsidRDefault="003F640B">
      <w:pPr>
        <w:pStyle w:val="Corpsdetexte"/>
        <w:spacing w:before="148"/>
        <w:rPr>
          <w:rFonts w:ascii="Arial Narrow"/>
          <w:sz w:val="20"/>
        </w:rPr>
      </w:pPr>
    </w:p>
    <w:tbl>
      <w:tblPr>
        <w:tblStyle w:val="TableNormal"/>
        <w:tblW w:w="0" w:type="auto"/>
        <w:tblInd w:w="10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66"/>
        <w:gridCol w:w="1185"/>
        <w:gridCol w:w="1171"/>
        <w:gridCol w:w="1181"/>
        <w:gridCol w:w="1171"/>
        <w:gridCol w:w="1185"/>
        <w:gridCol w:w="1171"/>
        <w:gridCol w:w="1190"/>
      </w:tblGrid>
      <w:tr w:rsidR="003F640B">
        <w:trPr>
          <w:trHeight w:val="445"/>
        </w:trPr>
        <w:tc>
          <w:tcPr>
            <w:tcW w:w="9420" w:type="dxa"/>
            <w:gridSpan w:val="8"/>
          </w:tcPr>
          <w:p w:rsidR="003F640B" w:rsidRDefault="00212D66">
            <w:pPr>
              <w:pStyle w:val="TableParagraph"/>
              <w:spacing w:before="100"/>
              <w:ind w:left="17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ADMUX</w:t>
            </w:r>
          </w:p>
        </w:tc>
      </w:tr>
      <w:tr w:rsidR="003F640B">
        <w:trPr>
          <w:trHeight w:val="441"/>
        </w:trPr>
        <w:tc>
          <w:tcPr>
            <w:tcW w:w="1166" w:type="dxa"/>
          </w:tcPr>
          <w:p w:rsidR="003F640B" w:rsidRDefault="00212D66">
            <w:pPr>
              <w:pStyle w:val="TableParagraph"/>
              <w:spacing w:before="85"/>
              <w:ind w:left="294"/>
              <w:rPr>
                <w:sz w:val="19"/>
              </w:rPr>
            </w:pPr>
            <w:r>
              <w:rPr>
                <w:spacing w:val="-2"/>
                <w:sz w:val="19"/>
              </w:rPr>
              <w:t>REFS1</w:t>
            </w:r>
          </w:p>
        </w:tc>
        <w:tc>
          <w:tcPr>
            <w:tcW w:w="1185" w:type="dxa"/>
          </w:tcPr>
          <w:p w:rsidR="003F640B" w:rsidRDefault="00212D66">
            <w:pPr>
              <w:pStyle w:val="TableParagraph"/>
              <w:spacing w:before="85"/>
              <w:ind w:left="299"/>
              <w:rPr>
                <w:sz w:val="19"/>
              </w:rPr>
            </w:pPr>
            <w:r>
              <w:rPr>
                <w:spacing w:val="-2"/>
                <w:sz w:val="19"/>
              </w:rPr>
              <w:t>REFSO</w:t>
            </w:r>
          </w:p>
        </w:tc>
        <w:tc>
          <w:tcPr>
            <w:tcW w:w="1171" w:type="dxa"/>
          </w:tcPr>
          <w:p w:rsidR="003F640B" w:rsidRDefault="00212D66">
            <w:pPr>
              <w:pStyle w:val="TableParagraph"/>
              <w:spacing w:before="85"/>
              <w:ind w:left="286"/>
              <w:rPr>
                <w:sz w:val="19"/>
              </w:rPr>
            </w:pPr>
            <w:r>
              <w:rPr>
                <w:spacing w:val="-2"/>
                <w:sz w:val="19"/>
              </w:rPr>
              <w:t>ADLAR</w:t>
            </w:r>
          </w:p>
        </w:tc>
        <w:tc>
          <w:tcPr>
            <w:tcW w:w="1181" w:type="dxa"/>
          </w:tcPr>
          <w:p w:rsidR="003F640B" w:rsidRDefault="00212D66">
            <w:pPr>
              <w:pStyle w:val="TableParagraph"/>
              <w:spacing w:before="85"/>
              <w:ind w:left="339"/>
              <w:rPr>
                <w:sz w:val="19"/>
              </w:rPr>
            </w:pPr>
            <w:r>
              <w:rPr>
                <w:spacing w:val="-4"/>
                <w:sz w:val="19"/>
              </w:rPr>
              <w:t>MUX4</w:t>
            </w:r>
          </w:p>
        </w:tc>
        <w:tc>
          <w:tcPr>
            <w:tcW w:w="1171" w:type="dxa"/>
          </w:tcPr>
          <w:p w:rsidR="003F640B" w:rsidRDefault="00212D66">
            <w:pPr>
              <w:pStyle w:val="TableParagraph"/>
              <w:spacing w:before="85"/>
              <w:ind w:left="339"/>
              <w:rPr>
                <w:sz w:val="19"/>
              </w:rPr>
            </w:pPr>
            <w:r>
              <w:rPr>
                <w:spacing w:val="-4"/>
                <w:sz w:val="19"/>
              </w:rPr>
              <w:t>MUX3</w:t>
            </w:r>
          </w:p>
        </w:tc>
        <w:tc>
          <w:tcPr>
            <w:tcW w:w="1185" w:type="dxa"/>
          </w:tcPr>
          <w:p w:rsidR="003F640B" w:rsidRDefault="00212D66">
            <w:pPr>
              <w:pStyle w:val="TableParagraph"/>
              <w:spacing w:before="85"/>
              <w:ind w:left="339"/>
              <w:rPr>
                <w:sz w:val="19"/>
              </w:rPr>
            </w:pPr>
            <w:r>
              <w:rPr>
                <w:spacing w:val="-4"/>
                <w:sz w:val="19"/>
              </w:rPr>
              <w:t>MUX2</w:t>
            </w:r>
          </w:p>
        </w:tc>
        <w:tc>
          <w:tcPr>
            <w:tcW w:w="1171" w:type="dxa"/>
          </w:tcPr>
          <w:p w:rsidR="003F640B" w:rsidRDefault="00212D66">
            <w:pPr>
              <w:pStyle w:val="TableParagraph"/>
              <w:spacing w:before="85"/>
              <w:ind w:left="335"/>
              <w:rPr>
                <w:sz w:val="19"/>
              </w:rPr>
            </w:pPr>
            <w:r>
              <w:rPr>
                <w:spacing w:val="-4"/>
                <w:sz w:val="19"/>
              </w:rPr>
              <w:t>MUX1</w:t>
            </w:r>
          </w:p>
        </w:tc>
        <w:tc>
          <w:tcPr>
            <w:tcW w:w="1190" w:type="dxa"/>
          </w:tcPr>
          <w:p w:rsidR="003F640B" w:rsidRDefault="00212D66">
            <w:pPr>
              <w:pStyle w:val="TableParagraph"/>
              <w:spacing w:before="85"/>
              <w:ind w:left="336"/>
              <w:rPr>
                <w:sz w:val="19"/>
              </w:rPr>
            </w:pPr>
            <w:r>
              <w:rPr>
                <w:color w:val="050505"/>
                <w:spacing w:val="-4"/>
                <w:sz w:val="19"/>
              </w:rPr>
              <w:t>MUX0</w:t>
            </w:r>
          </w:p>
        </w:tc>
      </w:tr>
      <w:tr w:rsidR="003F640B">
        <w:trPr>
          <w:trHeight w:val="436"/>
        </w:trPr>
        <w:tc>
          <w:tcPr>
            <w:tcW w:w="1166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5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1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1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1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5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1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0" w:type="dxa"/>
          </w:tcPr>
          <w:p w:rsidR="003F640B" w:rsidRDefault="003F640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F640B" w:rsidRDefault="003F640B">
      <w:pPr>
        <w:pStyle w:val="Corpsdetexte"/>
        <w:rPr>
          <w:rFonts w:ascii="Arial Narrow"/>
          <w:sz w:val="28"/>
        </w:rPr>
      </w:pPr>
    </w:p>
    <w:p w:rsidR="003F640B" w:rsidRDefault="003F640B">
      <w:pPr>
        <w:pStyle w:val="Corpsdetexte"/>
        <w:spacing w:before="208"/>
        <w:rPr>
          <w:rFonts w:ascii="Arial Narrow"/>
          <w:sz w:val="28"/>
        </w:rPr>
      </w:pPr>
    </w:p>
    <w:p w:rsidR="003F640B" w:rsidRDefault="00212D66">
      <w:pPr>
        <w:pStyle w:val="Titre1"/>
        <w:ind w:left="856"/>
        <w:jc w:val="both"/>
      </w:pPr>
      <w:r>
        <w:rPr>
          <w:w w:val="90"/>
        </w:rPr>
        <w:t>Q30.</w:t>
      </w:r>
      <w:r>
        <w:rPr>
          <w:spacing w:val="40"/>
        </w:rPr>
        <w:t xml:space="preserve"> </w:t>
      </w:r>
      <w:proofErr w:type="spellStart"/>
      <w:r>
        <w:rPr>
          <w:w w:val="90"/>
        </w:rPr>
        <w:t>Sachant</w:t>
      </w:r>
      <w:proofErr w:type="spellEnd"/>
      <w:r>
        <w:rPr>
          <w:w w:val="90"/>
        </w:rPr>
        <w:t xml:space="preserve"> que</w:t>
      </w:r>
      <w:r>
        <w:rPr>
          <w:spacing w:val="-4"/>
          <w:w w:val="90"/>
        </w:rPr>
        <w:t xml:space="preserve"> </w:t>
      </w:r>
      <w:r>
        <w:rPr>
          <w:w w:val="90"/>
        </w:rPr>
        <w:t>le</w:t>
      </w:r>
      <w:r>
        <w:rPr>
          <w:spacing w:val="-4"/>
          <w:w w:val="90"/>
        </w:rPr>
        <w:t xml:space="preserve"> </w:t>
      </w:r>
      <w:proofErr w:type="spellStart"/>
      <w:r>
        <w:rPr>
          <w:w w:val="90"/>
        </w:rPr>
        <w:t>résultat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Nmes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est</w:t>
      </w:r>
      <w:proofErr w:type="spellEnd"/>
      <w:r>
        <w:rPr>
          <w:spacing w:val="-4"/>
          <w:w w:val="90"/>
        </w:rPr>
        <w:t xml:space="preserve"> </w:t>
      </w:r>
      <w:proofErr w:type="spellStart"/>
      <w:r>
        <w:rPr>
          <w:w w:val="90"/>
        </w:rPr>
        <w:t>délivré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codé</w:t>
      </w:r>
      <w:proofErr w:type="spellEnd"/>
      <w:r>
        <w:rPr>
          <w:spacing w:val="-4"/>
          <w:w w:val="90"/>
        </w:rPr>
        <w:t xml:space="preserve"> </w:t>
      </w:r>
      <w:proofErr w:type="spellStart"/>
      <w:r>
        <w:rPr>
          <w:w w:val="90"/>
        </w:rPr>
        <w:t>en</w:t>
      </w:r>
      <w:proofErr w:type="spellEnd"/>
      <w:r>
        <w:rPr>
          <w:spacing w:val="-1"/>
          <w:w w:val="90"/>
        </w:rPr>
        <w:t xml:space="preserve"> </w:t>
      </w:r>
      <w:proofErr w:type="spellStart"/>
      <w:r>
        <w:rPr>
          <w:w w:val="90"/>
        </w:rPr>
        <w:t>complément</w:t>
      </w:r>
      <w:proofErr w:type="spellEnd"/>
      <w:r>
        <w:rPr>
          <w:w w:val="90"/>
        </w:rPr>
        <w:t xml:space="preserve"> </w:t>
      </w:r>
      <w:r>
        <w:rPr>
          <w:color w:val="010821"/>
          <w:w w:val="90"/>
        </w:rPr>
        <w:t>à</w:t>
      </w:r>
      <w:r>
        <w:rPr>
          <w:color w:val="010821"/>
          <w:spacing w:val="-4"/>
          <w:w w:val="90"/>
        </w:rPr>
        <w:t xml:space="preserve"> </w:t>
      </w:r>
      <w:proofErr w:type="spellStart"/>
      <w:r>
        <w:rPr>
          <w:w w:val="90"/>
        </w:rPr>
        <w:t>deux</w:t>
      </w:r>
      <w:proofErr w:type="spellEnd"/>
      <w:r>
        <w:rPr>
          <w:w w:val="90"/>
        </w:rPr>
        <w:t>,</w:t>
      </w:r>
      <w:r>
        <w:rPr>
          <w:spacing w:val="40"/>
        </w:rPr>
        <w:t xml:space="preserve"> </w:t>
      </w:r>
      <w:proofErr w:type="spellStart"/>
      <w:r>
        <w:rPr>
          <w:w w:val="90"/>
        </w:rPr>
        <w:t>préciser</w:t>
      </w:r>
      <w:proofErr w:type="spellEnd"/>
      <w:r>
        <w:rPr>
          <w:w w:val="90"/>
        </w:rPr>
        <w:t xml:space="preserve"> la </w:t>
      </w:r>
      <w:proofErr w:type="spellStart"/>
      <w:r>
        <w:rPr>
          <w:w w:val="95"/>
        </w:rPr>
        <w:t>plage</w:t>
      </w:r>
      <w:proofErr w:type="spellEnd"/>
      <w:r>
        <w:rPr>
          <w:w w:val="95"/>
        </w:rPr>
        <w:t xml:space="preserve"> </w:t>
      </w:r>
      <w:r>
        <w:rPr>
          <w:color w:val="053685"/>
          <w:w w:val="95"/>
        </w:rPr>
        <w:t xml:space="preserve">de </w:t>
      </w:r>
      <w:r>
        <w:rPr>
          <w:w w:val="95"/>
        </w:rPr>
        <w:t xml:space="preserve">variation </w:t>
      </w:r>
      <w:proofErr w:type="spellStart"/>
      <w:r>
        <w:rPr>
          <w:w w:val="95"/>
        </w:rPr>
        <w:t>théorique</w:t>
      </w:r>
      <w:proofErr w:type="spellEnd"/>
      <w:r>
        <w:rPr>
          <w:w w:val="95"/>
        </w:rPr>
        <w:t xml:space="preserve"> possible de </w:t>
      </w:r>
      <w:proofErr w:type="spellStart"/>
      <w:r>
        <w:rPr>
          <w:w w:val="95"/>
        </w:rPr>
        <w:t>Nmes</w:t>
      </w:r>
      <w:proofErr w:type="spellEnd"/>
      <w:r>
        <w:rPr>
          <w:w w:val="95"/>
        </w:rPr>
        <w:t xml:space="preserve"> sur </w:t>
      </w:r>
      <w:r>
        <w:rPr>
          <w:color w:val="010F59"/>
          <w:w w:val="95"/>
        </w:rPr>
        <w:t xml:space="preserve">10 </w:t>
      </w:r>
      <w:r>
        <w:rPr>
          <w:w w:val="95"/>
        </w:rPr>
        <w:t>bits et</w:t>
      </w:r>
      <w:r>
        <w:rPr>
          <w:spacing w:val="40"/>
        </w:rPr>
        <w:t xml:space="preserve"> </w:t>
      </w:r>
      <w:proofErr w:type="spellStart"/>
      <w:r>
        <w:rPr>
          <w:w w:val="95"/>
        </w:rPr>
        <w:t>énoncer</w:t>
      </w:r>
      <w:proofErr w:type="spellEnd"/>
      <w:r>
        <w:rPr>
          <w:w w:val="95"/>
        </w:rPr>
        <w:t xml:space="preserve"> </w:t>
      </w:r>
      <w:proofErr w:type="spellStart"/>
      <w:r>
        <w:rPr>
          <w:w w:val="95"/>
        </w:rPr>
        <w:t>une</w:t>
      </w:r>
      <w:proofErr w:type="spellEnd"/>
      <w:r>
        <w:rPr>
          <w:w w:val="95"/>
        </w:rPr>
        <w:t xml:space="preserve"> </w:t>
      </w:r>
      <w:proofErr w:type="spellStart"/>
      <w:r>
        <w:rPr>
          <w:w w:val="90"/>
        </w:rPr>
        <w:t>méthode</w:t>
      </w:r>
      <w:proofErr w:type="spellEnd"/>
      <w:r>
        <w:rPr>
          <w:w w:val="90"/>
        </w:rPr>
        <w:t xml:space="preserve"> simple de</w:t>
      </w:r>
      <w:r>
        <w:rPr>
          <w:spacing w:val="-11"/>
          <w:w w:val="90"/>
        </w:rPr>
        <w:t xml:space="preserve"> </w:t>
      </w:r>
      <w:proofErr w:type="spellStart"/>
      <w:r>
        <w:rPr>
          <w:w w:val="90"/>
        </w:rPr>
        <w:t>détection</w:t>
      </w:r>
      <w:proofErr w:type="spellEnd"/>
      <w:r>
        <w:rPr>
          <w:w w:val="90"/>
        </w:rPr>
        <w:t xml:space="preserve"> du</w:t>
      </w:r>
      <w:r>
        <w:rPr>
          <w:spacing w:val="-5"/>
          <w:w w:val="90"/>
        </w:rPr>
        <w:t xml:space="preserve"> </w:t>
      </w:r>
      <w:proofErr w:type="spellStart"/>
      <w:r>
        <w:rPr>
          <w:w w:val="90"/>
        </w:rPr>
        <w:t>signe</w:t>
      </w:r>
      <w:proofErr w:type="spellEnd"/>
      <w:r>
        <w:rPr>
          <w:w w:val="90"/>
        </w:rPr>
        <w:t xml:space="preserve"> (</w:t>
      </w:r>
      <w:proofErr w:type="spellStart"/>
      <w:r>
        <w:rPr>
          <w:w w:val="90"/>
        </w:rPr>
        <w:t>positif</w:t>
      </w:r>
      <w:proofErr w:type="spellEnd"/>
      <w:r>
        <w:rPr>
          <w:w w:val="90"/>
        </w:rPr>
        <w:t xml:space="preserve"> </w:t>
      </w:r>
      <w:proofErr w:type="spellStart"/>
      <w:r>
        <w:rPr>
          <w:color w:val="185EAF"/>
          <w:w w:val="90"/>
        </w:rPr>
        <w:t>ou</w:t>
      </w:r>
      <w:proofErr w:type="spellEnd"/>
      <w:r>
        <w:rPr>
          <w:color w:val="185EAF"/>
          <w:spacing w:val="-4"/>
          <w:w w:val="90"/>
        </w:rPr>
        <w:t xml:space="preserve"> </w:t>
      </w:r>
      <w:proofErr w:type="spellStart"/>
      <w:r>
        <w:rPr>
          <w:w w:val="90"/>
        </w:rPr>
        <w:t>négatif</w:t>
      </w:r>
      <w:proofErr w:type="spellEnd"/>
      <w:r>
        <w:rPr>
          <w:w w:val="90"/>
        </w:rPr>
        <w:t>) du</w:t>
      </w:r>
      <w:r>
        <w:rPr>
          <w:spacing w:val="-11"/>
          <w:w w:val="90"/>
        </w:rPr>
        <w:t xml:space="preserve"> </w:t>
      </w:r>
      <w:proofErr w:type="spellStart"/>
      <w:r>
        <w:rPr>
          <w:w w:val="90"/>
        </w:rPr>
        <w:t>résultat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Nmes</w:t>
      </w:r>
      <w:proofErr w:type="spellEnd"/>
      <w:r>
        <w:rPr>
          <w:w w:val="90"/>
        </w:rPr>
        <w:t>.</w:t>
      </w:r>
    </w:p>
    <w:p w:rsidR="003F640B" w:rsidRDefault="00212D66">
      <w:pPr>
        <w:spacing w:before="145"/>
        <w:ind w:left="149"/>
        <w:rPr>
          <w:rFonts w:ascii="Arial Narrow" w:hAnsi="Arial Narrow"/>
          <w:sz w:val="25"/>
        </w:rPr>
      </w:pPr>
      <w:r>
        <w:rPr>
          <w:rFonts w:ascii="Arial Narrow" w:hAnsi="Arial Narrow"/>
          <w:w w:val="110"/>
          <w:sz w:val="25"/>
        </w:rPr>
        <w:t>Q31.</w:t>
      </w:r>
      <w:r>
        <w:rPr>
          <w:rFonts w:ascii="Arial Narrow" w:hAnsi="Arial Narrow"/>
          <w:spacing w:val="70"/>
          <w:w w:val="15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Exprimer</w:t>
      </w:r>
      <w:proofErr w:type="spellEnd"/>
      <w:r>
        <w:rPr>
          <w:rFonts w:ascii="Arial Narrow" w:hAnsi="Arial Narrow"/>
          <w:spacing w:val="23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Nmes</w:t>
      </w:r>
      <w:proofErr w:type="spellEnd"/>
      <w:r>
        <w:rPr>
          <w:rFonts w:ascii="Arial Narrow" w:hAnsi="Arial Narrow"/>
          <w:spacing w:val="12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en</w:t>
      </w:r>
      <w:proofErr w:type="spellEnd"/>
      <w:r>
        <w:rPr>
          <w:rFonts w:ascii="Arial Narrow" w:hAnsi="Arial Narrow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fonction</w:t>
      </w:r>
      <w:proofErr w:type="spellEnd"/>
      <w:r>
        <w:rPr>
          <w:rFonts w:ascii="Arial Narrow" w:hAnsi="Arial Narrow"/>
          <w:spacing w:val="13"/>
          <w:w w:val="11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de</w:t>
      </w:r>
      <w:r>
        <w:rPr>
          <w:rFonts w:ascii="Arial Narrow" w:hAnsi="Arial Narrow"/>
          <w:spacing w:val="-2"/>
          <w:w w:val="11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AREF</w:t>
      </w:r>
      <w:r>
        <w:rPr>
          <w:rFonts w:ascii="Arial Narrow" w:hAnsi="Arial Narrow"/>
          <w:spacing w:val="18"/>
          <w:w w:val="11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(tension</w:t>
      </w:r>
      <w:r>
        <w:rPr>
          <w:rFonts w:ascii="Arial Narrow" w:hAnsi="Arial Narrow"/>
          <w:spacing w:val="16"/>
          <w:w w:val="11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de</w:t>
      </w:r>
      <w:r>
        <w:rPr>
          <w:rFonts w:ascii="Arial Narrow" w:hAnsi="Arial Narrow"/>
          <w:spacing w:val="3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référence</w:t>
      </w:r>
      <w:proofErr w:type="spellEnd"/>
      <w:r>
        <w:rPr>
          <w:rFonts w:ascii="Arial Narrow" w:hAnsi="Arial Narrow"/>
          <w:spacing w:val="14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w w:val="110"/>
          <w:sz w:val="25"/>
        </w:rPr>
        <w:t>externe</w:t>
      </w:r>
      <w:proofErr w:type="spellEnd"/>
      <w:r>
        <w:rPr>
          <w:rFonts w:ascii="Arial Narrow" w:hAnsi="Arial Narrow"/>
          <w:w w:val="110"/>
          <w:sz w:val="25"/>
        </w:rPr>
        <w:t>)</w:t>
      </w:r>
      <w:r>
        <w:rPr>
          <w:rFonts w:ascii="Arial Narrow" w:hAnsi="Arial Narrow"/>
          <w:spacing w:val="10"/>
          <w:w w:val="110"/>
          <w:sz w:val="25"/>
        </w:rPr>
        <w:t xml:space="preserve"> </w:t>
      </w:r>
      <w:r>
        <w:rPr>
          <w:rFonts w:ascii="Arial Narrow" w:hAnsi="Arial Narrow"/>
          <w:w w:val="110"/>
          <w:sz w:val="25"/>
        </w:rPr>
        <w:t>et</w:t>
      </w:r>
      <w:r>
        <w:rPr>
          <w:rFonts w:ascii="Arial Narrow" w:hAnsi="Arial Narrow"/>
          <w:spacing w:val="4"/>
          <w:w w:val="110"/>
          <w:sz w:val="25"/>
        </w:rPr>
        <w:t xml:space="preserve"> </w:t>
      </w:r>
      <w:proofErr w:type="spellStart"/>
      <w:r>
        <w:rPr>
          <w:rFonts w:ascii="Arial Narrow" w:hAnsi="Arial Narrow"/>
          <w:spacing w:val="-2"/>
          <w:w w:val="110"/>
          <w:sz w:val="25"/>
        </w:rPr>
        <w:t>Vdiff</w:t>
      </w:r>
      <w:proofErr w:type="spellEnd"/>
      <w:r>
        <w:rPr>
          <w:rFonts w:ascii="Arial Narrow" w:hAnsi="Arial Narrow"/>
          <w:spacing w:val="-2"/>
          <w:w w:val="110"/>
          <w:sz w:val="25"/>
        </w:rPr>
        <w:t>.</w:t>
      </w:r>
    </w:p>
    <w:p w:rsidR="003F640B" w:rsidRDefault="00212D66">
      <w:pPr>
        <w:pStyle w:val="Titre1"/>
        <w:spacing w:before="155"/>
        <w:ind w:right="3619" w:hanging="656"/>
        <w:rPr>
          <w:rFonts w:ascii="Arial Narrow" w:hAnsi="Arial Narrow"/>
        </w:rPr>
      </w:pPr>
      <w:r>
        <w:rPr>
          <w:rFonts w:ascii="Arial Narrow" w:hAnsi="Arial Narrow"/>
          <w:w w:val="105"/>
        </w:rPr>
        <w:t>Q32.</w:t>
      </w:r>
      <w:r>
        <w:rPr>
          <w:rFonts w:ascii="Arial Narrow" w:hAnsi="Arial Narrow"/>
          <w:spacing w:val="80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Calculer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Nmes</w:t>
      </w:r>
      <w:proofErr w:type="spellEnd"/>
      <w:r>
        <w:rPr>
          <w:rFonts w:ascii="Arial Narrow" w:hAnsi="Arial Narrow"/>
          <w:spacing w:val="40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dans</w:t>
      </w:r>
      <w:proofErr w:type="spellEnd"/>
      <w:r>
        <w:rPr>
          <w:rFonts w:ascii="Arial Narrow" w:hAnsi="Arial Narrow"/>
          <w:w w:val="105"/>
        </w:rPr>
        <w:t xml:space="preserve"> </w:t>
      </w:r>
      <w:r>
        <w:rPr>
          <w:rFonts w:ascii="Arial Narrow" w:hAnsi="Arial Narrow"/>
          <w:color w:val="4190E2"/>
          <w:w w:val="105"/>
        </w:rPr>
        <w:t xml:space="preserve">le </w:t>
      </w:r>
      <w:proofErr w:type="spellStart"/>
      <w:r>
        <w:rPr>
          <w:rFonts w:ascii="Arial Narrow" w:hAnsi="Arial Narrow"/>
          <w:w w:val="105"/>
        </w:rPr>
        <w:t>cas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où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Vdiff</w:t>
      </w:r>
      <w:proofErr w:type="spellEnd"/>
      <w:r>
        <w:rPr>
          <w:rFonts w:ascii="Arial Narrow" w:hAnsi="Arial Narrow"/>
          <w:w w:val="105"/>
        </w:rPr>
        <w:t xml:space="preserve"> = 2,5 V. </w:t>
      </w:r>
      <w:proofErr w:type="spellStart"/>
      <w:r>
        <w:rPr>
          <w:rFonts w:ascii="Arial Narrow" w:hAnsi="Arial Narrow"/>
          <w:w w:val="105"/>
        </w:rPr>
        <w:t>Exprimer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Nmes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en</w:t>
      </w:r>
      <w:proofErr w:type="spellEnd"/>
      <w:r>
        <w:rPr>
          <w:rFonts w:ascii="Arial Narrow" w:hAnsi="Arial Narrow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décimal</w:t>
      </w:r>
      <w:proofErr w:type="spellEnd"/>
      <w:r>
        <w:rPr>
          <w:rFonts w:ascii="Arial Narrow" w:hAnsi="Arial Narrow"/>
          <w:w w:val="105"/>
        </w:rPr>
        <w:t xml:space="preserve"> et </w:t>
      </w:r>
      <w:proofErr w:type="spellStart"/>
      <w:r>
        <w:rPr>
          <w:rFonts w:ascii="Arial Narrow" w:hAnsi="Arial Narrow"/>
          <w:color w:val="053887"/>
          <w:w w:val="105"/>
        </w:rPr>
        <w:t>en</w:t>
      </w:r>
      <w:proofErr w:type="spellEnd"/>
      <w:r>
        <w:rPr>
          <w:rFonts w:ascii="Arial Narrow" w:hAnsi="Arial Narrow"/>
          <w:color w:val="053887"/>
          <w:w w:val="105"/>
        </w:rPr>
        <w:t xml:space="preserve"> </w:t>
      </w:r>
      <w:proofErr w:type="spellStart"/>
      <w:r>
        <w:rPr>
          <w:rFonts w:ascii="Arial Narrow" w:hAnsi="Arial Narrow"/>
          <w:w w:val="105"/>
        </w:rPr>
        <w:t>hexadécimal</w:t>
      </w:r>
      <w:proofErr w:type="spellEnd"/>
      <w:r>
        <w:rPr>
          <w:rFonts w:ascii="Arial Narrow" w:hAnsi="Arial Narrow"/>
          <w:w w:val="105"/>
        </w:rPr>
        <w:t>.</w:t>
      </w:r>
    </w:p>
    <w:p w:rsidR="003F640B" w:rsidRDefault="003F640B">
      <w:pPr>
        <w:pStyle w:val="Titre1"/>
        <w:rPr>
          <w:rFonts w:ascii="Arial Narrow" w:hAnsi="Arial Narrow"/>
        </w:rPr>
        <w:sectPr w:rsidR="003F640B">
          <w:headerReference w:type="default" r:id="rId8"/>
          <w:footerReference w:type="default" r:id="rId9"/>
          <w:pgSz w:w="11900" w:h="16840"/>
          <w:pgMar w:top="1140" w:right="1133" w:bottom="280" w:left="1133" w:header="720" w:footer="720" w:gutter="0"/>
          <w:cols w:space="720"/>
        </w:sectPr>
      </w:pPr>
    </w:p>
    <w:p w:rsidR="003F640B" w:rsidRDefault="00212D66">
      <w:pPr>
        <w:pStyle w:val="Paragraphedeliste"/>
        <w:numPr>
          <w:ilvl w:val="0"/>
          <w:numId w:val="1"/>
        </w:numPr>
        <w:tabs>
          <w:tab w:val="left" w:pos="874"/>
        </w:tabs>
        <w:spacing w:before="77" w:line="240" w:lineRule="auto"/>
        <w:ind w:left="874" w:hanging="234"/>
        <w:rPr>
          <w:sz w:val="24"/>
        </w:rPr>
      </w:pPr>
      <w:r>
        <w:rPr>
          <w:noProof/>
          <w:sz w:val="24"/>
          <w:lang w:val="fr-FR" w:eastAsia="fr-FR"/>
        </w:rPr>
        <w:lastRenderedPageBreak/>
        <mc:AlternateContent>
          <mc:Choice Requires="wps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1139560</wp:posOffset>
                </wp:positionH>
                <wp:positionV relativeFrom="page">
                  <wp:posOffset>3350615</wp:posOffset>
                </wp:positionV>
                <wp:extent cx="482600" cy="236854"/>
                <wp:effectExtent l="0" t="0" r="0" b="0"/>
                <wp:wrapNone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2600" cy="2368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F640B" w:rsidRDefault="00212D66">
                            <w:pPr>
                              <w:spacing w:before="63" w:line="206" w:lineRule="auto"/>
                              <w:ind w:left="20" w:right="18" w:firstLine="4"/>
                              <w:rPr>
                                <w:rFonts w:ascii="Courier New" w:hAnsi="Courier New"/>
                                <w:sz w:val="34"/>
                              </w:rPr>
                            </w:pPr>
                            <w:proofErr w:type="gramStart"/>
                            <w:r>
                              <w:rPr>
                                <w:rFonts w:ascii="Courier New" w:hAnsi="Courier New"/>
                                <w:color w:val="606060"/>
                                <w:spacing w:val="-10"/>
                                <w:sz w:val="34"/>
                              </w:rPr>
                              <w:t xml:space="preserve">8 </w:t>
                            </w:r>
                            <w:r>
                              <w:rPr>
                                <w:rFonts w:ascii="Courier New" w:hAnsi="Courier New"/>
                                <w:color w:val="1D1D1D"/>
                                <w:spacing w:val="-10"/>
                                <w:w w:val="145"/>
                                <w:sz w:val="34"/>
                              </w:rPr>
                              <w:t>’</w:t>
                            </w:r>
                            <w:proofErr w:type="gramEnd"/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" o:spid="_x0000_s1027" type="#_x0000_t202" style="position:absolute;left:0;text-align:left;margin-left:89.75pt;margin-top:263.85pt;width:38pt;height:18.6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" filled="f" stroked="f">
                <v:path arrowok="t"/>
                <v:textbox style="layout-flow:vertical;mso-layout-flow-alt:bottom-to-top" inset="0,0,0,0">
                  <w:txbxContent>
                    <w:p w:rsidR="003F640B" w:rsidRDefault="00212D66">
                      <w:pPr>
                        <w:spacing w:before="63" w:line="206" w:lineRule="auto"/>
                        <w:ind w:left="20" w:right="18" w:firstLine="4"/>
                        <w:rPr>
                          <w:rFonts w:ascii="Courier New" w:hAnsi="Courier New"/>
                          <w:sz w:val="34"/>
                        </w:rPr>
                      </w:pPr>
                      <w:proofErr w:type="gramStart"/>
                      <w:r>
                        <w:rPr>
                          <w:rFonts w:ascii="Courier New" w:hAnsi="Courier New"/>
                          <w:color w:val="606060"/>
                          <w:spacing w:val="-10"/>
                          <w:sz w:val="34"/>
                        </w:rPr>
                        <w:t xml:space="preserve">8 </w:t>
                      </w:r>
                      <w:r>
                        <w:rPr>
                          <w:rFonts w:ascii="Courier New" w:hAnsi="Courier New"/>
                          <w:color w:val="1D1D1D"/>
                          <w:spacing w:val="-10"/>
                          <w:w w:val="145"/>
                          <w:sz w:val="34"/>
                        </w:rPr>
                        <w:t>’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pacing w:val="-8"/>
          <w:sz w:val="24"/>
        </w:rPr>
        <w:t>Bits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4:0</w:t>
      </w:r>
      <w:r>
        <w:rPr>
          <w:spacing w:val="-9"/>
          <w:sz w:val="24"/>
        </w:rPr>
        <w:t xml:space="preserve"> </w:t>
      </w:r>
      <w:r>
        <w:rPr>
          <w:color w:val="494949"/>
          <w:spacing w:val="-8"/>
          <w:sz w:val="24"/>
        </w:rPr>
        <w:t>-</w:t>
      </w:r>
      <w:r>
        <w:rPr>
          <w:color w:val="494949"/>
          <w:spacing w:val="18"/>
          <w:sz w:val="24"/>
        </w:rPr>
        <w:t xml:space="preserve"> </w:t>
      </w:r>
      <w:r>
        <w:rPr>
          <w:spacing w:val="-8"/>
          <w:sz w:val="24"/>
        </w:rPr>
        <w:t>MUX4:0:</w:t>
      </w:r>
      <w:r>
        <w:rPr>
          <w:spacing w:val="15"/>
          <w:sz w:val="24"/>
        </w:rPr>
        <w:t xml:space="preserve"> </w:t>
      </w:r>
      <w:r>
        <w:rPr>
          <w:spacing w:val="-8"/>
          <w:sz w:val="24"/>
        </w:rPr>
        <w:t>Analog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Channel and</w:t>
      </w:r>
      <w:r>
        <w:rPr>
          <w:spacing w:val="-7"/>
          <w:sz w:val="24"/>
        </w:rPr>
        <w:t xml:space="preserve"> </w:t>
      </w:r>
      <w:r>
        <w:rPr>
          <w:spacing w:val="-8"/>
          <w:sz w:val="24"/>
        </w:rPr>
        <w:t>Gain</w:t>
      </w:r>
      <w:r>
        <w:rPr>
          <w:spacing w:val="-1"/>
          <w:sz w:val="24"/>
        </w:rPr>
        <w:t xml:space="preserve"> </w:t>
      </w:r>
      <w:r>
        <w:rPr>
          <w:spacing w:val="-8"/>
          <w:sz w:val="24"/>
        </w:rPr>
        <w:t>Selection</w:t>
      </w:r>
      <w:r>
        <w:rPr>
          <w:spacing w:val="8"/>
          <w:sz w:val="24"/>
        </w:rPr>
        <w:t xml:space="preserve"> </w:t>
      </w:r>
      <w:r>
        <w:rPr>
          <w:spacing w:val="-8"/>
          <w:sz w:val="24"/>
        </w:rPr>
        <w:t>Bits</w:t>
      </w:r>
    </w:p>
    <w:p w:rsidR="003F640B" w:rsidRDefault="00212D66">
      <w:pPr>
        <w:spacing w:before="160" w:line="259" w:lineRule="auto"/>
        <w:ind w:left="643" w:right="383" w:firstLine="5"/>
        <w:rPr>
          <w:sz w:val="24"/>
        </w:rPr>
      </w:pPr>
      <w:r>
        <w:rPr>
          <w:sz w:val="19"/>
        </w:rPr>
        <w:t>The</w:t>
      </w:r>
      <w:r>
        <w:rPr>
          <w:spacing w:val="80"/>
          <w:sz w:val="19"/>
        </w:rPr>
        <w:t xml:space="preserve"> </w:t>
      </w:r>
      <w:r>
        <w:rPr>
          <w:sz w:val="19"/>
        </w:rPr>
        <w:t>value</w:t>
      </w:r>
      <w:r>
        <w:rPr>
          <w:spacing w:val="80"/>
          <w:sz w:val="19"/>
        </w:rPr>
        <w:t xml:space="preserve"> </w:t>
      </w:r>
      <w:r>
        <w:rPr>
          <w:sz w:val="19"/>
        </w:rPr>
        <w:t>of</w:t>
      </w:r>
      <w:r>
        <w:rPr>
          <w:spacing w:val="40"/>
          <w:sz w:val="19"/>
        </w:rPr>
        <w:t xml:space="preserve"> </w:t>
      </w:r>
      <w:r>
        <w:rPr>
          <w:sz w:val="19"/>
        </w:rPr>
        <w:t>these</w:t>
      </w:r>
      <w:r>
        <w:rPr>
          <w:spacing w:val="77"/>
          <w:sz w:val="19"/>
        </w:rPr>
        <w:t xml:space="preserve"> </w:t>
      </w:r>
      <w:r>
        <w:rPr>
          <w:sz w:val="19"/>
        </w:rPr>
        <w:t>bits</w:t>
      </w:r>
      <w:r>
        <w:rPr>
          <w:spacing w:val="80"/>
          <w:sz w:val="19"/>
        </w:rPr>
        <w:t xml:space="preserve"> </w:t>
      </w:r>
      <w:r>
        <w:rPr>
          <w:color w:val="0F0F0F"/>
          <w:sz w:val="19"/>
        </w:rPr>
        <w:t>selects</w:t>
      </w:r>
      <w:r>
        <w:rPr>
          <w:color w:val="0F0F0F"/>
          <w:spacing w:val="80"/>
          <w:sz w:val="19"/>
        </w:rPr>
        <w:t xml:space="preserve"> </w:t>
      </w:r>
      <w:r>
        <w:rPr>
          <w:color w:val="131313"/>
          <w:sz w:val="19"/>
        </w:rPr>
        <w:t>which</w:t>
      </w:r>
      <w:r>
        <w:rPr>
          <w:color w:val="131313"/>
          <w:spacing w:val="80"/>
          <w:sz w:val="19"/>
        </w:rPr>
        <w:t xml:space="preserve"> </w:t>
      </w:r>
      <w:r>
        <w:rPr>
          <w:sz w:val="19"/>
        </w:rPr>
        <w:t>combination</w:t>
      </w:r>
      <w:r>
        <w:rPr>
          <w:spacing w:val="80"/>
          <w:sz w:val="19"/>
        </w:rPr>
        <w:t xml:space="preserve"> </w:t>
      </w:r>
      <w:r>
        <w:rPr>
          <w:sz w:val="19"/>
        </w:rPr>
        <w:t>of</w:t>
      </w:r>
      <w:r>
        <w:rPr>
          <w:spacing w:val="40"/>
          <w:sz w:val="19"/>
        </w:rPr>
        <w:t xml:space="preserve"> </w:t>
      </w:r>
      <w:proofErr w:type="spellStart"/>
      <w:r>
        <w:rPr>
          <w:sz w:val="19"/>
        </w:rPr>
        <w:t>onalog</w:t>
      </w:r>
      <w:proofErr w:type="spellEnd"/>
      <w:r>
        <w:rPr>
          <w:spacing w:val="80"/>
          <w:sz w:val="19"/>
        </w:rPr>
        <w:t xml:space="preserve"> </w:t>
      </w:r>
      <w:r>
        <w:rPr>
          <w:sz w:val="19"/>
        </w:rPr>
        <w:t>inputs</w:t>
      </w:r>
      <w:r>
        <w:rPr>
          <w:spacing w:val="67"/>
          <w:sz w:val="19"/>
        </w:rPr>
        <w:t xml:space="preserve"> </w:t>
      </w:r>
      <w:r>
        <w:rPr>
          <w:sz w:val="19"/>
        </w:rPr>
        <w:t>are</w:t>
      </w:r>
      <w:r>
        <w:rPr>
          <w:spacing w:val="77"/>
          <w:sz w:val="19"/>
        </w:rPr>
        <w:t xml:space="preserve"> </w:t>
      </w:r>
      <w:r>
        <w:rPr>
          <w:sz w:val="19"/>
        </w:rPr>
        <w:t>connected</w:t>
      </w:r>
      <w:r>
        <w:rPr>
          <w:spacing w:val="80"/>
          <w:sz w:val="19"/>
        </w:rPr>
        <w:t xml:space="preserve"> </w:t>
      </w:r>
      <w:r>
        <w:rPr>
          <w:color w:val="494949"/>
          <w:sz w:val="19"/>
        </w:rPr>
        <w:t>to</w:t>
      </w:r>
      <w:r>
        <w:rPr>
          <w:color w:val="494949"/>
          <w:spacing w:val="40"/>
          <w:sz w:val="19"/>
        </w:rPr>
        <w:t xml:space="preserve"> </w:t>
      </w:r>
      <w:r>
        <w:rPr>
          <w:sz w:val="19"/>
        </w:rPr>
        <w:t xml:space="preserve">the </w:t>
      </w:r>
      <w:r>
        <w:rPr>
          <w:spacing w:val="-2"/>
        </w:rPr>
        <w:t>These</w:t>
      </w:r>
      <w:r>
        <w:rPr>
          <w:spacing w:val="-10"/>
        </w:rPr>
        <w:t xml:space="preserve"> </w:t>
      </w:r>
      <w:r>
        <w:rPr>
          <w:spacing w:val="-2"/>
        </w:rPr>
        <w:t>bits</w:t>
      </w:r>
      <w:r>
        <w:rPr>
          <w:spacing w:val="-13"/>
        </w:rPr>
        <w:t xml:space="preserve"> </w:t>
      </w:r>
      <w:r>
        <w:rPr>
          <w:spacing w:val="-2"/>
        </w:rPr>
        <w:t>also select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color w:val="1C1C1C"/>
          <w:spacing w:val="-2"/>
        </w:rPr>
        <w:t>gain</w:t>
      </w:r>
      <w:r>
        <w:rPr>
          <w:color w:val="1C1C1C"/>
          <w:spacing w:val="-13"/>
        </w:rPr>
        <w:t xml:space="preserve"> </w:t>
      </w:r>
      <w:r>
        <w:rPr>
          <w:spacing w:val="-2"/>
        </w:rPr>
        <w:t>for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differential</w:t>
      </w:r>
      <w:r>
        <w:rPr>
          <w:spacing w:val="-11"/>
        </w:rPr>
        <w:t xml:space="preserve"> </w:t>
      </w:r>
      <w:r>
        <w:rPr>
          <w:spacing w:val="-2"/>
        </w:rPr>
        <w:t>channels.</w:t>
      </w:r>
      <w:r>
        <w:t xml:space="preserve"> </w:t>
      </w:r>
      <w:r>
        <w:rPr>
          <w:color w:val="1D1D1D"/>
          <w:spacing w:val="-2"/>
        </w:rPr>
        <w:t>See</w:t>
      </w:r>
      <w:r>
        <w:rPr>
          <w:color w:val="1D1D1D"/>
          <w:spacing w:val="-11"/>
        </w:rPr>
        <w:t xml:space="preserve"> </w:t>
      </w:r>
      <w:r>
        <w:rPr>
          <w:spacing w:val="-2"/>
        </w:rPr>
        <w:t>Table</w:t>
      </w:r>
      <w:r>
        <w:rPr>
          <w:spacing w:val="-3"/>
        </w:rPr>
        <w:t xml:space="preserve"> </w:t>
      </w:r>
      <w:r>
        <w:rPr>
          <w:color w:val="313131"/>
          <w:spacing w:val="-2"/>
        </w:rPr>
        <w:t>84</w:t>
      </w:r>
      <w:r>
        <w:rPr>
          <w:color w:val="313131"/>
          <w:spacing w:val="-12"/>
        </w:rPr>
        <w:t xml:space="preserve"> </w:t>
      </w:r>
      <w:r>
        <w:rPr>
          <w:spacing w:val="-2"/>
        </w:rPr>
        <w:t>for</w:t>
      </w:r>
      <w:r>
        <w:rPr>
          <w:spacing w:val="-8"/>
        </w:rPr>
        <w:t xml:space="preserve"> </w:t>
      </w:r>
      <w:r>
        <w:rPr>
          <w:spacing w:val="-2"/>
        </w:rPr>
        <w:t>details.</w:t>
      </w:r>
      <w:r>
        <w:rPr>
          <w:spacing w:val="-14"/>
        </w:rPr>
        <w:t xml:space="preserve"> </w:t>
      </w:r>
      <w:r>
        <w:rPr>
          <w:spacing w:val="-2"/>
        </w:rPr>
        <w:t>If</w:t>
      </w:r>
      <w:r>
        <w:rPr>
          <w:spacing w:val="-13"/>
        </w:rPr>
        <w:t xml:space="preserve"> </w:t>
      </w:r>
      <w:proofErr w:type="spellStart"/>
      <w:r>
        <w:rPr>
          <w:spacing w:val="-2"/>
        </w:rPr>
        <w:t>thes</w:t>
      </w:r>
      <w:proofErr w:type="spellEnd"/>
      <w:r>
        <w:rPr>
          <w:spacing w:val="-2"/>
        </w:rPr>
        <w:t xml:space="preserve"> </w:t>
      </w:r>
      <w:proofErr w:type="spellStart"/>
      <w:r>
        <w:rPr>
          <w:i/>
        </w:rPr>
        <w:t>a</w:t>
      </w:r>
      <w:r>
        <w:rPr>
          <w:i/>
          <w:spacing w:val="-24"/>
        </w:rPr>
        <w:t xml:space="preserve"> </w:t>
      </w:r>
      <w:r>
        <w:rPr>
          <w:i/>
          <w:color w:val="151515"/>
        </w:rPr>
        <w:t>re</w:t>
      </w:r>
      <w:proofErr w:type="spellEnd"/>
      <w:r>
        <w:rPr>
          <w:i/>
          <w:color w:val="151515"/>
          <w:spacing w:val="38"/>
        </w:rPr>
        <w:t xml:space="preserve"> </w:t>
      </w:r>
      <w:r>
        <w:t>changed</w:t>
      </w:r>
      <w:r>
        <w:rPr>
          <w:spacing w:val="40"/>
        </w:rPr>
        <w:t xml:space="preserve"> </w:t>
      </w:r>
      <w:r>
        <w:t>during</w:t>
      </w:r>
      <w:r>
        <w:rPr>
          <w:spacing w:val="35"/>
        </w:rPr>
        <w:t xml:space="preserve"> </w:t>
      </w:r>
      <w:r>
        <w:t xml:space="preserve">a </w:t>
      </w:r>
      <w:r>
        <w:rPr>
          <w:color w:val="131313"/>
        </w:rPr>
        <w:t>conversion.</w:t>
      </w:r>
      <w:r>
        <w:rPr>
          <w:color w:val="131313"/>
          <w:spacing w:val="40"/>
        </w:rPr>
        <w:t xml:space="preserve"> </w:t>
      </w:r>
      <w:r>
        <w:t xml:space="preserve">the </w:t>
      </w:r>
      <w:r>
        <w:rPr>
          <w:color w:val="0C0C0C"/>
        </w:rPr>
        <w:t>change</w:t>
      </w:r>
      <w:r>
        <w:rPr>
          <w:color w:val="0C0C0C"/>
          <w:spacing w:val="36"/>
        </w:rPr>
        <w:t xml:space="preserve"> </w:t>
      </w:r>
      <w:proofErr w:type="spellStart"/>
      <w:r>
        <w:rPr>
          <w:color w:val="232323"/>
        </w:rPr>
        <w:t>wil</w:t>
      </w:r>
      <w:r>
        <w:rPr>
          <w:color w:val="2A2A2A"/>
        </w:rPr>
        <w:t>I</w:t>
      </w:r>
      <w:proofErr w:type="spellEnd"/>
      <w:r>
        <w:rPr>
          <w:color w:val="2A2A2A"/>
          <w:spacing w:val="25"/>
        </w:rPr>
        <w:t xml:space="preserve"> </w:t>
      </w:r>
      <w:r>
        <w:rPr>
          <w:color w:val="161616"/>
        </w:rPr>
        <w:t>not</w:t>
      </w:r>
      <w:r>
        <w:rPr>
          <w:color w:val="161616"/>
          <w:spacing w:val="30"/>
        </w:rPr>
        <w:t xml:space="preserve"> </w:t>
      </w:r>
      <w:r>
        <w:t xml:space="preserve">go </w:t>
      </w:r>
      <w:r>
        <w:rPr>
          <w:color w:val="232323"/>
        </w:rPr>
        <w:t>in</w:t>
      </w:r>
      <w:r>
        <w:rPr>
          <w:color w:val="232323"/>
          <w:spacing w:val="24"/>
        </w:rPr>
        <w:t xml:space="preserve"> </w:t>
      </w:r>
      <w:r>
        <w:t>effect</w:t>
      </w:r>
      <w:r>
        <w:rPr>
          <w:spacing w:val="25"/>
        </w:rPr>
        <w:t xml:space="preserve"> </w:t>
      </w:r>
      <w:r>
        <w:t>until</w:t>
      </w:r>
      <w:r>
        <w:rPr>
          <w:spacing w:val="34"/>
        </w:rPr>
        <w:t xml:space="preserve"> </w:t>
      </w:r>
      <w:r>
        <w:t>this</w:t>
      </w:r>
      <w:r>
        <w:rPr>
          <w:spacing w:val="35"/>
        </w:rPr>
        <w:t xml:space="preserve"> </w:t>
      </w:r>
      <w:proofErr w:type="spellStart"/>
      <w:r>
        <w:t>conversi</w:t>
      </w:r>
      <w:proofErr w:type="spellEnd"/>
      <w:r>
        <w:t xml:space="preserve"> </w:t>
      </w:r>
      <w:r>
        <w:rPr>
          <w:color w:val="0F0F0F"/>
          <w:spacing w:val="-8"/>
          <w:sz w:val="24"/>
        </w:rPr>
        <w:t>complete</w:t>
      </w:r>
      <w:r>
        <w:rPr>
          <w:color w:val="0F0F0F"/>
          <w:spacing w:val="-9"/>
          <w:sz w:val="24"/>
        </w:rPr>
        <w:t xml:space="preserve"> </w:t>
      </w:r>
      <w:r>
        <w:rPr>
          <w:color w:val="111111"/>
          <w:spacing w:val="-8"/>
          <w:sz w:val="24"/>
        </w:rPr>
        <w:t>(ADIF</w:t>
      </w:r>
      <w:r>
        <w:rPr>
          <w:color w:val="111111"/>
          <w:spacing w:val="-9"/>
          <w:sz w:val="24"/>
        </w:rPr>
        <w:t xml:space="preserve"> </w:t>
      </w:r>
      <w:r>
        <w:rPr>
          <w:color w:val="494949"/>
          <w:spacing w:val="-8"/>
          <w:sz w:val="24"/>
        </w:rPr>
        <w:t>in</w:t>
      </w:r>
      <w:r>
        <w:rPr>
          <w:color w:val="494949"/>
          <w:spacing w:val="-6"/>
          <w:sz w:val="24"/>
        </w:rPr>
        <w:t xml:space="preserve"> </w:t>
      </w:r>
      <w:r>
        <w:rPr>
          <w:color w:val="111111"/>
          <w:spacing w:val="-8"/>
          <w:sz w:val="24"/>
        </w:rPr>
        <w:t>ADCSRA</w:t>
      </w:r>
      <w:r>
        <w:rPr>
          <w:color w:val="111111"/>
          <w:spacing w:val="9"/>
          <w:sz w:val="24"/>
        </w:rPr>
        <w:t xml:space="preserve"> </w:t>
      </w:r>
      <w:r>
        <w:rPr>
          <w:color w:val="181818"/>
          <w:spacing w:val="-8"/>
          <w:sz w:val="24"/>
        </w:rPr>
        <w:t>is</w:t>
      </w:r>
      <w:r>
        <w:rPr>
          <w:color w:val="181818"/>
          <w:spacing w:val="-9"/>
          <w:sz w:val="24"/>
        </w:rPr>
        <w:t xml:space="preserve"> </w:t>
      </w:r>
      <w:r>
        <w:rPr>
          <w:color w:val="1F1F1F"/>
          <w:spacing w:val="-8"/>
          <w:sz w:val="24"/>
        </w:rPr>
        <w:t>sell.</w:t>
      </w:r>
    </w:p>
    <w:p w:rsidR="003F640B" w:rsidRDefault="00212D66">
      <w:pPr>
        <w:spacing w:before="47"/>
        <w:ind w:left="647"/>
      </w:pPr>
      <w:r>
        <w:rPr>
          <w:noProof/>
          <w:lang w:val="fr-FR" w:eastAsia="fr-FR"/>
        </w:rPr>
        <mc:AlternateContent>
          <mc:Choice Requires="wpg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1124422</wp:posOffset>
                </wp:positionH>
                <wp:positionV relativeFrom="paragraph">
                  <wp:posOffset>219502</wp:posOffset>
                </wp:positionV>
                <wp:extent cx="5282565" cy="7421245"/>
                <wp:effectExtent l="0" t="0" r="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82565" cy="7421245"/>
                          <a:chOff x="0" y="0"/>
                          <a:chExt cx="5282565" cy="742124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11117" y="0"/>
                            <a:ext cx="1270" cy="7421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421245">
                                <a:moveTo>
                                  <a:pt x="0" y="74209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716264" y="2380542"/>
                            <a:ext cx="1270" cy="4488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488180">
                                <a:moveTo>
                                  <a:pt x="0" y="44881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793041" y="0"/>
                            <a:ext cx="1270" cy="7421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421245">
                                <a:moveTo>
                                  <a:pt x="0" y="74209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3260507" y="2342454"/>
                            <a:ext cx="1270" cy="5078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078730">
                                <a:moveTo>
                                  <a:pt x="0" y="507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5280656" y="0"/>
                            <a:ext cx="1270" cy="7411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411720">
                                <a:moveTo>
                                  <a:pt x="0" y="74114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705145" y="2344041"/>
                            <a:ext cx="45294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9455">
                                <a:moveTo>
                                  <a:pt x="0" y="0"/>
                                </a:moveTo>
                                <a:lnTo>
                                  <a:pt x="4529450" y="0"/>
                                </a:lnTo>
                              </a:path>
                            </a:pathLst>
                          </a:custGeom>
                          <a:ln w="3174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9528" y="430085"/>
                            <a:ext cx="52730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3040">
                                <a:moveTo>
                                  <a:pt x="0" y="0"/>
                                </a:moveTo>
                                <a:lnTo>
                                  <a:pt x="5272712" y="0"/>
                                </a:lnTo>
                              </a:path>
                            </a:pathLst>
                          </a:custGeom>
                          <a:ln w="3174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0" y="1587"/>
                            <a:ext cx="52825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82565">
                                <a:moveTo>
                                  <a:pt x="0" y="0"/>
                                </a:moveTo>
                                <a:lnTo>
                                  <a:pt x="5282241" y="0"/>
                                </a:lnTo>
                              </a:path>
                            </a:pathLst>
                          </a:custGeom>
                          <a:ln w="3174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88378" y="5821221"/>
                            <a:ext cx="104819" cy="856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88378" y="6297330"/>
                            <a:ext cx="114348" cy="952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Textbox 17"/>
                        <wps:cNvSpPr txBox="1"/>
                        <wps:spPr>
                          <a:xfrm>
                            <a:off x="80202" y="227472"/>
                            <a:ext cx="483234" cy="11220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ind w:left="8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MUX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19"/>
                                </w:rPr>
                                <w:t>4..</w:t>
                              </w:r>
                              <w:proofErr w:type="gramEnd"/>
                              <w:r>
                                <w:rPr>
                                  <w:spacing w:val="-2"/>
                                  <w:sz w:val="19"/>
                                </w:rPr>
                                <w:t>0</w:t>
                              </w:r>
                            </w:p>
                            <w:p w:rsidR="003F640B" w:rsidRDefault="00212D66">
                              <w:pPr>
                                <w:spacing w:before="137"/>
                                <w:rPr>
                                  <w:rFonts w:ascii="Arial Narrow"/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 Narrow"/>
                                  <w:color w:val="2A2A2A"/>
                                  <w:spacing w:val="-2"/>
                                  <w:w w:val="90"/>
                                  <w:sz w:val="21"/>
                                </w:rPr>
                                <w:t>OfTgQO</w:t>
                              </w:r>
                              <w:proofErr w:type="spellEnd"/>
                            </w:p>
                            <w:p w:rsidR="003F640B" w:rsidRDefault="00212D66">
                              <w:pPr>
                                <w:spacing w:before="129"/>
                                <w:rPr>
                                  <w:rFonts w:ascii="Arial Narrow"/>
                                  <w:sz w:val="24"/>
                                </w:rPr>
                              </w:pPr>
                              <w:r>
                                <w:rPr>
                                  <w:rFonts w:ascii="Arial Narrow"/>
                                  <w:spacing w:val="-2"/>
                                  <w:sz w:val="24"/>
                                </w:rPr>
                                <w:t>00001</w:t>
                              </w:r>
                            </w:p>
                            <w:p w:rsidR="003F640B" w:rsidRDefault="00212D66">
                              <w:pPr>
                                <w:spacing w:before="118"/>
                                <w:ind w:left="1"/>
                                <w:rPr>
                                  <w:rFonts w:ascii="Arial Narrow"/>
                                </w:rPr>
                              </w:pPr>
                              <w:r>
                                <w:rPr>
                                  <w:rFonts w:ascii="Arial Narrow"/>
                                  <w:spacing w:val="-4"/>
                                  <w:w w:val="105"/>
                                </w:rPr>
                                <w:t>00010</w:t>
                              </w:r>
                            </w:p>
                            <w:p w:rsidR="003F640B" w:rsidRDefault="00212D66">
                              <w:pPr>
                                <w:spacing w:before="119"/>
                                <w:rPr>
                                  <w:rFonts w:ascii="Arial Narrow"/>
                                  <w:sz w:val="24"/>
                                </w:rPr>
                              </w:pPr>
                              <w:r>
                                <w:rPr>
                                  <w:rFonts w:ascii="Arial Narrow"/>
                                  <w:color w:val="363636"/>
                                  <w:spacing w:val="-2"/>
                                  <w:sz w:val="24"/>
                                </w:rPr>
                                <w:t>00011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639312" y="69130"/>
                            <a:ext cx="927100" cy="12807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33" w:lineRule="exact"/>
                                <w:ind w:left="229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3ingle</w:t>
                              </w:r>
                              <w:r>
                                <w:rPr>
                                  <w:spacing w:val="11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21"/>
                                </w:rPr>
                                <w:t>Ended</w:t>
                              </w:r>
                            </w:p>
                            <w:p w:rsidR="003F640B" w:rsidRDefault="00212D66">
                              <w:pPr>
                                <w:spacing w:before="17" w:line="379" w:lineRule="auto"/>
                                <w:ind w:left="238" w:right="710" w:hanging="4"/>
                                <w:jc w:val="both"/>
                                <w:rPr>
                                  <w:rFonts w:ascii="Arial Narrow"/>
                                  <w:sz w:val="24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9"/>
                                </w:rPr>
                                <w:t xml:space="preserve">Input </w:t>
                              </w:r>
                              <w:proofErr w:type="spellStart"/>
                              <w:r>
                                <w:rPr>
                                  <w:rFonts w:ascii="Arial Narrow"/>
                                  <w:color w:val="1C1C1C"/>
                                  <w:spacing w:val="-4"/>
                                  <w:w w:val="105"/>
                                  <w:sz w:val="21"/>
                                </w:rPr>
                                <w:t>AOCg</w:t>
                              </w:r>
                              <w:proofErr w:type="spellEnd"/>
                              <w:r>
                                <w:rPr>
                                  <w:rFonts w:ascii="Arial Narrow"/>
                                  <w:color w:val="1C1C1C"/>
                                  <w:spacing w:val="-4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/>
                                  <w:color w:val="343434"/>
                                  <w:spacing w:val="-7"/>
                                  <w:sz w:val="24"/>
                                </w:rPr>
                                <w:t>ADC1</w:t>
                              </w:r>
                            </w:p>
                            <w:p w:rsidR="003F640B" w:rsidRDefault="00212D66">
                              <w:pPr>
                                <w:spacing w:line="211" w:lineRule="exact"/>
                                <w:ind w:right="721"/>
                                <w:jc w:val="right"/>
                                <w:rPr>
                                  <w:rFonts w:ascii="Arial Narrow"/>
                                </w:rPr>
                              </w:pPr>
                              <w:r>
                                <w:rPr>
                                  <w:rFonts w:ascii="Arial Narrow"/>
                                  <w:color w:val="0F0F0F"/>
                                  <w:spacing w:val="-4"/>
                                  <w:w w:val="105"/>
                                </w:rPr>
                                <w:t>ADC2</w:t>
                              </w:r>
                            </w:p>
                            <w:p w:rsidR="003F640B" w:rsidRDefault="00212D66">
                              <w:pPr>
                                <w:spacing w:before="119"/>
                                <w:ind w:right="709"/>
                                <w:jc w:val="right"/>
                                <w:rPr>
                                  <w:rFonts w:ascii="Arial Narrow" w:hAnsi="Arial Narrow"/>
                                  <w:sz w:val="24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 Narrow" w:hAnsi="Arial Narrow"/>
                                  <w:color w:val="525252"/>
                                  <w:spacing w:val="-2"/>
                                  <w:w w:val="125"/>
                                  <w:sz w:val="24"/>
                                </w:rPr>
                                <w:t>”</w:t>
                              </w:r>
                              <w:r>
                                <w:rPr>
                                  <w:rFonts w:ascii="Arial Narrow" w:hAnsi="Arial Narrow"/>
                                  <w:color w:val="131313"/>
                                  <w:spacing w:val="-2"/>
                                  <w:w w:val="125"/>
                                  <w:sz w:val="24"/>
                                </w:rPr>
                                <w:t>ADC</w:t>
                              </w:r>
                              <w:proofErr w:type="gramEnd"/>
                              <w:r>
                                <w:rPr>
                                  <w:rFonts w:ascii="Arial Narrow" w:hAnsi="Arial Narrow"/>
                                  <w:color w:val="131313"/>
                                  <w:spacing w:val="-2"/>
                                  <w:w w:val="125"/>
                                  <w:sz w:val="24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1865520" y="69130"/>
                            <a:ext cx="1136015" cy="299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33" w:lineRule="exact"/>
                                <w:ind w:left="2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spacing w:val="-2"/>
                                  <w:sz w:val="21"/>
                                </w:rPr>
                                <w:t>Posltlve</w:t>
                              </w:r>
                              <w:proofErr w:type="spellEnd"/>
                              <w:r>
                                <w:rPr>
                                  <w:spacing w:val="-7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1"/>
                                </w:rPr>
                                <w:t>Differential</w:t>
                              </w:r>
                            </w:p>
                            <w:p w:rsidR="003F640B" w:rsidRDefault="00212D66">
                              <w:pPr>
                                <w:spacing w:before="17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w w:val="110"/>
                                  <w:sz w:val="19"/>
                                </w:rPr>
                                <w:t>Input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3342516" y="69130"/>
                            <a:ext cx="1192530" cy="299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33" w:lineRule="exact"/>
                                <w:ind w:left="16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w w:val="90"/>
                                  <w:sz w:val="21"/>
                                </w:rPr>
                                <w:t>f•legative</w:t>
                              </w:r>
                              <w:proofErr w:type="spellEnd"/>
                              <w:r>
                                <w:rPr>
                                  <w:spacing w:val="1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pacing w:val="-2"/>
                                  <w:sz w:val="21"/>
                                </w:rPr>
                                <w:t>DiNerentlal</w:t>
                              </w:r>
                              <w:proofErr w:type="spellEnd"/>
                            </w:p>
                            <w:p w:rsidR="003F640B" w:rsidRDefault="00212D66">
                              <w:pPr>
                                <w:spacing w:before="17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4"/>
                                  <w:w w:val="115"/>
                                  <w:sz w:val="19"/>
                                </w:rPr>
                                <w:t>Input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4871485" y="215500"/>
                            <a:ext cx="280035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44" w:lineRule="exact"/>
                              </w:pPr>
                              <w:proofErr w:type="spellStart"/>
                              <w:r>
                                <w:rPr>
                                  <w:spacing w:val="-10"/>
                                </w:rPr>
                                <w:t>Galn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1861332" y="1185840"/>
                            <a:ext cx="220345" cy="1644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rPr>
                                  <w:rFonts w:ascii="OCR A Extended"/>
                                  <w:sz w:val="25"/>
                                </w:rPr>
                              </w:pPr>
                              <w:r>
                                <w:rPr>
                                  <w:rFonts w:ascii="OCR A Extended"/>
                                  <w:color w:val="0F0F0F"/>
                                  <w:spacing w:val="-5"/>
                                  <w:w w:val="75"/>
                                  <w:sz w:val="25"/>
                                </w:rPr>
                                <w:t>NBA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80202" y="1680829"/>
                            <a:ext cx="351790" cy="3835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1A1A1A"/>
                                  <w:spacing w:val="-2"/>
                                  <w:w w:val="105"/>
                                  <w:sz w:val="18"/>
                                </w:rPr>
                                <w:t>00101</w:t>
                              </w:r>
                            </w:p>
                            <w:p w:rsidR="003F640B" w:rsidRDefault="00212D66">
                              <w:pPr>
                                <w:spacing w:before="154" w:line="241" w:lineRule="exac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8"/>
                                  <w:sz w:val="21"/>
                                </w:rPr>
                                <w:t>00110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791089" y="1680829"/>
                            <a:ext cx="337185" cy="619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8"/>
                                </w:rPr>
                                <w:t>ADC5</w:t>
                              </w:r>
                            </w:p>
                            <w:p w:rsidR="003F640B" w:rsidRDefault="00212D66">
                              <w:pPr>
                                <w:spacing w:before="154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262626"/>
                                  <w:spacing w:val="-11"/>
                                  <w:sz w:val="21"/>
                                </w:rPr>
                                <w:t>ADC6</w:t>
                              </w:r>
                            </w:p>
                            <w:p w:rsidR="003F640B" w:rsidRDefault="00212D66">
                              <w:pPr>
                                <w:spacing w:before="16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1C1C1C"/>
                                  <w:spacing w:val="-4"/>
                                  <w:w w:val="105"/>
                                  <w:sz w:val="18"/>
                                </w:rPr>
                                <w:t>ADC7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80202" y="2408049"/>
                            <a:ext cx="354330" cy="23088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2D2D2D"/>
                                  <w:spacing w:val="-2"/>
                                  <w:sz w:val="19"/>
                                </w:rPr>
                                <w:t>01000</w:t>
                              </w:r>
                            </w:p>
                            <w:p w:rsidR="003F640B" w:rsidRDefault="00212D66">
                              <w:pPr>
                                <w:spacing w:before="137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1A1A1A"/>
                                  <w:spacing w:val="-9"/>
                                  <w:sz w:val="21"/>
                                </w:rPr>
                                <w:t>01001</w:t>
                              </w:r>
                            </w:p>
                            <w:p w:rsidR="003F640B" w:rsidRDefault="00212D66">
                              <w:pPr>
                                <w:spacing w:before="171"/>
                                <w:ind w:left="1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181818"/>
                                  <w:spacing w:val="-2"/>
                                  <w:w w:val="110"/>
                                  <w:sz w:val="17"/>
                                </w:rPr>
                                <w:t>01010</w:t>
                              </w:r>
                            </w:p>
                            <w:p w:rsidR="003F640B" w:rsidRDefault="00212D66">
                              <w:pPr>
                                <w:spacing w:before="176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01011</w:t>
                              </w:r>
                            </w:p>
                            <w:p w:rsidR="003F640B" w:rsidRDefault="00212D66">
                              <w:pPr>
                                <w:spacing w:before="175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1A1A1A"/>
                                  <w:w w:val="90"/>
                                  <w:sz w:val="17"/>
                                </w:rPr>
                                <w:t>O1</w:t>
                              </w:r>
                              <w:r>
                                <w:rPr>
                                  <w:color w:val="1A1A1A"/>
                                  <w:spacing w:val="-21"/>
                                  <w:w w:val="9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color w:val="1F1F1F"/>
                                  <w:spacing w:val="-5"/>
                                  <w:w w:val="105"/>
                                  <w:sz w:val="17"/>
                                </w:rPr>
                                <w:t>100</w:t>
                              </w:r>
                            </w:p>
                            <w:p w:rsidR="003F640B" w:rsidRDefault="00212D66">
                              <w:pPr>
                                <w:spacing w:before="176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51515"/>
                                  <w:spacing w:val="-2"/>
                                  <w:sz w:val="19"/>
                                </w:rPr>
                                <w:t>01101</w:t>
                              </w:r>
                            </w:p>
                            <w:p w:rsidR="003F640B" w:rsidRDefault="00212D66">
                              <w:pPr>
                                <w:spacing w:before="137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181818"/>
                                  <w:spacing w:val="-9"/>
                                  <w:sz w:val="21"/>
                                </w:rPr>
                                <w:t>01110</w:t>
                              </w:r>
                            </w:p>
                            <w:p w:rsidR="003F640B" w:rsidRDefault="00212D66">
                              <w:pPr>
                                <w:spacing w:before="171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1C1C1C"/>
                                  <w:w w:val="90"/>
                                  <w:sz w:val="17"/>
                                </w:rPr>
                                <w:t>O1</w:t>
                              </w:r>
                              <w:r>
                                <w:rPr>
                                  <w:color w:val="1C1C1C"/>
                                  <w:spacing w:val="-21"/>
                                  <w:w w:val="9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color w:val="1F1F1F"/>
                                  <w:spacing w:val="-5"/>
                                  <w:w w:val="105"/>
                                  <w:sz w:val="17"/>
                                </w:rPr>
                                <w:t>111</w:t>
                              </w:r>
                            </w:p>
                            <w:p w:rsidR="003F640B" w:rsidRDefault="00212D66">
                              <w:pPr>
                                <w:spacing w:before="157"/>
                                <w:ind w:left="1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151515"/>
                                  <w:spacing w:val="-9"/>
                                  <w:sz w:val="21"/>
                                </w:rPr>
                                <w:t>10000</w:t>
                              </w:r>
                            </w:p>
                            <w:p w:rsidR="003F640B" w:rsidRDefault="00212D66">
                              <w:pPr>
                                <w:spacing w:before="171"/>
                                <w:ind w:left="4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1C1C1C"/>
                                  <w:spacing w:val="-2"/>
                                  <w:w w:val="110"/>
                                  <w:sz w:val="17"/>
                                </w:rPr>
                                <w:t>10001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693817" y="4105446"/>
                            <a:ext cx="33020" cy="1257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8C8C8C"/>
                                  <w:spacing w:val="-10"/>
                                  <w:w w:val="75"/>
                                  <w:sz w:val="17"/>
                                </w:rPr>
                                <w:t>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80996" y="4826682"/>
                            <a:ext cx="918210" cy="23101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tabs>
                                  <w:tab w:val="left" w:pos="879"/>
                                  <w:tab w:val="left" w:pos="1102"/>
                                </w:tabs>
                                <w:spacing w:before="1"/>
                                <w:ind w:left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31313"/>
                                  <w:spacing w:val="-2"/>
                                  <w:sz w:val="19"/>
                                </w:rPr>
                                <w:t>10010</w:t>
                              </w:r>
                              <w:r>
                                <w:rPr>
                                  <w:color w:val="131313"/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color w:val="898989"/>
                                  <w:spacing w:val="-10"/>
                                  <w:w w:val="50"/>
                                  <w:sz w:val="19"/>
                                </w:rPr>
                                <w:t>;</w:t>
                              </w:r>
                              <w:r>
                                <w:rPr>
                                  <w:color w:val="898989"/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color w:val="1C1C1C"/>
                                  <w:spacing w:val="-5"/>
                                  <w:sz w:val="19"/>
                                </w:rPr>
                                <w:t>N/A</w:t>
                              </w:r>
                            </w:p>
                            <w:p w:rsidR="003F640B" w:rsidRDefault="00212D66">
                              <w:pPr>
                                <w:spacing w:before="156"/>
                                <w:ind w:left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A1A1A"/>
                                  <w:spacing w:val="-2"/>
                                  <w:sz w:val="19"/>
                                </w:rPr>
                                <w:t>10011</w:t>
                              </w:r>
                            </w:p>
                            <w:p w:rsidR="003F640B" w:rsidRDefault="00212D66">
                              <w:pPr>
                                <w:spacing w:before="175"/>
                                <w:ind w:left="3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0E0E0E"/>
                                  <w:spacing w:val="-2"/>
                                  <w:w w:val="110"/>
                                  <w:sz w:val="17"/>
                                </w:rPr>
                                <w:t>10100</w:t>
                              </w:r>
                            </w:p>
                            <w:p w:rsidR="003F640B" w:rsidRDefault="00212D66">
                              <w:pPr>
                                <w:spacing w:before="176"/>
                                <w:ind w:left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10101</w:t>
                              </w:r>
                            </w:p>
                            <w:p w:rsidR="003F640B" w:rsidRDefault="00212D66">
                              <w:pPr>
                                <w:spacing w:before="175"/>
                                <w:ind w:left="3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pacing w:val="-2"/>
                                  <w:w w:val="110"/>
                                  <w:sz w:val="17"/>
                                </w:rPr>
                                <w:t>10110</w:t>
                              </w:r>
                            </w:p>
                            <w:p w:rsidR="003F640B" w:rsidRDefault="00212D66">
                              <w:pPr>
                                <w:spacing w:before="176"/>
                                <w:ind w:left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A1A1A"/>
                                  <w:spacing w:val="-2"/>
                                  <w:sz w:val="19"/>
                                </w:rPr>
                                <w:t>10111</w:t>
                              </w:r>
                            </w:p>
                            <w:p w:rsidR="003F640B" w:rsidRDefault="00212D66">
                              <w:pPr>
                                <w:spacing w:before="137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1F1F1F"/>
                                  <w:spacing w:val="-2"/>
                                  <w:sz w:val="21"/>
                                </w:rPr>
                                <w:t>11000</w:t>
                              </w:r>
                            </w:p>
                            <w:p w:rsidR="003F640B" w:rsidRDefault="00212D66">
                              <w:pPr>
                                <w:spacing w:before="162"/>
                                <w:ind w:left="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1F1F1F"/>
                                  <w:spacing w:val="-2"/>
                                  <w:w w:val="105"/>
                                  <w:sz w:val="18"/>
                                </w:rPr>
                                <w:t>11001</w:t>
                              </w:r>
                            </w:p>
                            <w:p w:rsidR="003F640B" w:rsidRDefault="00212D66">
                              <w:pPr>
                                <w:spacing w:before="173"/>
                                <w:ind w:left="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11010</w:t>
                              </w:r>
                            </w:p>
                            <w:p w:rsidR="003F640B" w:rsidRDefault="00212D66">
                              <w:pPr>
                                <w:spacing w:before="166"/>
                                <w:ind w:left="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32323"/>
                                  <w:spacing w:val="-2"/>
                                  <w:w w:val="105"/>
                                  <w:sz w:val="18"/>
                                </w:rPr>
                                <w:t>11011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8" name="Textbox 28"/>
                        <wps:cNvSpPr txBox="1"/>
                        <wps:spPr>
                          <a:xfrm>
                            <a:off x="1867877" y="2396077"/>
                            <a:ext cx="335280" cy="49930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367" w:lineRule="auto"/>
                                <w:ind w:right="19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212121"/>
                                  <w:spacing w:val="-4"/>
                                  <w:w w:val="85"/>
                                </w:rPr>
                                <w:t xml:space="preserve">ADG0 </w:t>
                              </w:r>
                              <w:r>
                                <w:rPr>
                                  <w:color w:val="1F1F1F"/>
                                  <w:spacing w:val="-4"/>
                                  <w:w w:val="80"/>
                                  <w:sz w:val="23"/>
                                </w:rPr>
                                <w:t xml:space="preserve">ADC1 </w:t>
                              </w:r>
                              <w:r>
                                <w:rPr>
                                  <w:color w:val="1F1F1F"/>
                                  <w:spacing w:val="-4"/>
                                  <w:w w:val="90"/>
                                  <w:sz w:val="21"/>
                                </w:rPr>
                                <w:t xml:space="preserve">ADC0 </w:t>
                              </w:r>
                              <w:r>
                                <w:rPr>
                                  <w:color w:val="161616"/>
                                  <w:spacing w:val="-4"/>
                                  <w:w w:val="85"/>
                                </w:rPr>
                                <w:t xml:space="preserve">ADC1 </w:t>
                              </w:r>
                              <w:r>
                                <w:rPr>
                                  <w:spacing w:val="-4"/>
                                  <w:sz w:val="19"/>
                                </w:rPr>
                                <w:t>ADC2</w:t>
                              </w:r>
                            </w:p>
                            <w:p w:rsidR="003F640B" w:rsidRDefault="00212D66">
                              <w:pPr>
                                <w:spacing w:before="13" w:line="369" w:lineRule="auto"/>
                                <w:ind w:right="18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212121"/>
                                  <w:spacing w:val="-4"/>
                                  <w:w w:val="85"/>
                                </w:rPr>
                                <w:t xml:space="preserve">ADC3 </w:t>
                              </w:r>
                              <w:r>
                                <w:rPr>
                                  <w:spacing w:val="-4"/>
                                  <w:w w:val="80"/>
                                  <w:sz w:val="23"/>
                                </w:rPr>
                                <w:t xml:space="preserve">ADC2 </w:t>
                              </w:r>
                              <w:r>
                                <w:rPr>
                                  <w:color w:val="232323"/>
                                  <w:spacing w:val="-4"/>
                                  <w:sz w:val="19"/>
                                </w:rPr>
                                <w:t xml:space="preserve">ADC3 </w:t>
                              </w:r>
                              <w:r>
                                <w:rPr>
                                  <w:color w:val="333333"/>
                                  <w:spacing w:val="-4"/>
                                  <w:w w:val="80"/>
                                  <w:sz w:val="23"/>
                                </w:rPr>
                                <w:t xml:space="preserve">ADC0 </w:t>
                              </w:r>
                              <w:r>
                                <w:rPr>
                                  <w:color w:val="181818"/>
                                  <w:spacing w:val="-4"/>
                                  <w:sz w:val="19"/>
                                </w:rPr>
                                <w:t>ADC1</w:t>
                              </w:r>
                            </w:p>
                            <w:p w:rsidR="003F640B" w:rsidRDefault="00212D66">
                              <w:pPr>
                                <w:spacing w:before="37" w:line="376" w:lineRule="auto"/>
                                <w:ind w:right="18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4"/>
                                  <w:w w:val="90"/>
                                  <w:sz w:val="21"/>
                                </w:rPr>
                                <w:t xml:space="preserve">ADC2 </w:t>
                              </w:r>
                              <w:r>
                                <w:rPr>
                                  <w:color w:val="232323"/>
                                  <w:spacing w:val="-2"/>
                                  <w:w w:val="75"/>
                                  <w:sz w:val="23"/>
                                </w:rPr>
                                <w:t xml:space="preserve">ADC'3 </w:t>
                              </w:r>
                              <w:r>
                                <w:rPr>
                                  <w:color w:val="181818"/>
                                  <w:spacing w:val="-4"/>
                                  <w:sz w:val="19"/>
                                </w:rPr>
                                <w:t xml:space="preserve">ADC4 </w:t>
                              </w:r>
                              <w:r>
                                <w:rPr>
                                  <w:color w:val="3B3B3B"/>
                                  <w:spacing w:val="-4"/>
                                  <w:w w:val="80"/>
                                  <w:sz w:val="23"/>
                                </w:rPr>
                                <w:t xml:space="preserve">ADC5 </w:t>
                              </w:r>
                              <w:r>
                                <w:rPr>
                                  <w:color w:val="161616"/>
                                  <w:spacing w:val="-4"/>
                                  <w:sz w:val="19"/>
                                </w:rPr>
                                <w:t xml:space="preserve">ADC6 </w:t>
                              </w:r>
                              <w:r>
                                <w:rPr>
                                  <w:spacing w:val="-4"/>
                                  <w:w w:val="85"/>
                                </w:rPr>
                                <w:t xml:space="preserve">ADG7 </w:t>
                              </w:r>
                              <w:r>
                                <w:rPr>
                                  <w:color w:val="1A1A1A"/>
                                  <w:spacing w:val="-4"/>
                                  <w:w w:val="85"/>
                                </w:rPr>
                                <w:t xml:space="preserve">ADC0 </w:t>
                              </w:r>
                              <w:r>
                                <w:rPr>
                                  <w:color w:val="181818"/>
                                  <w:spacing w:val="-4"/>
                                  <w:sz w:val="19"/>
                                </w:rPr>
                                <w:t xml:space="preserve">ADC1 </w:t>
                              </w:r>
                              <w:r>
                                <w:rPr>
                                  <w:spacing w:val="-4"/>
                                  <w:w w:val="80"/>
                                  <w:sz w:val="23"/>
                                </w:rPr>
                                <w:t xml:space="preserve">ADC2 </w:t>
                              </w:r>
                              <w:r>
                                <w:rPr>
                                  <w:color w:val="181818"/>
                                  <w:spacing w:val="-4"/>
                                  <w:sz w:val="19"/>
                                </w:rPr>
                                <w:t>ADC3</w:t>
                              </w:r>
                            </w:p>
                            <w:p w:rsidR="003F640B" w:rsidRDefault="00212D66">
                              <w:pPr>
                                <w:spacing w:before="8" w:line="253" w:lineRule="exact"/>
                              </w:pPr>
                              <w:r>
                                <w:rPr>
                                  <w:color w:val="181818"/>
                                  <w:spacing w:val="-4"/>
                                  <w:w w:val="85"/>
                                </w:rPr>
                                <w:t>ADG4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3344893" y="2396077"/>
                            <a:ext cx="337820" cy="402145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364" w:lineRule="auto"/>
                                <w:ind w:left="14" w:right="18"/>
                                <w:jc w:val="both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w w:val="80"/>
                                </w:rPr>
                                <w:t xml:space="preserve">ADG0 </w:t>
                              </w:r>
                              <w:proofErr w:type="spellStart"/>
                              <w:r>
                                <w:rPr>
                                  <w:color w:val="1A1A1A"/>
                                  <w:spacing w:val="-4"/>
                                  <w:w w:val="80"/>
                                  <w:sz w:val="23"/>
                                </w:rPr>
                                <w:t>ADG0</w:t>
                              </w:r>
                              <w:proofErr w:type="spellEnd"/>
                              <w:r>
                                <w:rPr>
                                  <w:color w:val="1A1A1A"/>
                                  <w:spacing w:val="-4"/>
                                  <w:w w:val="80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2F2F2F"/>
                                  <w:spacing w:val="-4"/>
                                  <w:sz w:val="18"/>
                                </w:rPr>
                                <w:t>ADC0</w:t>
                              </w:r>
                            </w:p>
                            <w:p w:rsidR="003F640B" w:rsidRDefault="00212D66">
                              <w:pPr>
                                <w:spacing w:before="20" w:line="396" w:lineRule="auto"/>
                                <w:ind w:left="14" w:right="18"/>
                                <w:jc w:val="both"/>
                              </w:pPr>
                              <w:r>
                                <w:rPr>
                                  <w:color w:val="343434"/>
                                  <w:spacing w:val="-4"/>
                                  <w:w w:val="80"/>
                                  <w:sz w:val="23"/>
                                </w:rPr>
                                <w:t xml:space="preserve">ADG0 </w:t>
                              </w:r>
                              <w:r>
                                <w:rPr>
                                  <w:color w:val="282828"/>
                                  <w:spacing w:val="-4"/>
                                  <w:sz w:val="18"/>
                                </w:rPr>
                                <w:t xml:space="preserve">ADC2 </w:t>
                              </w:r>
                              <w:proofErr w:type="spellStart"/>
                              <w:r>
                                <w:rPr>
                                  <w:spacing w:val="-4"/>
                                  <w:w w:val="85"/>
                                </w:rPr>
                                <w:t>ADC2</w:t>
                              </w:r>
                              <w:proofErr w:type="spellEnd"/>
                            </w:p>
                            <w:p w:rsidR="003F640B" w:rsidRDefault="00212D66">
                              <w:pPr>
                                <w:spacing w:line="209" w:lineRule="exact"/>
                                <w:ind w:left="15"/>
                                <w:rPr>
                                  <w:sz w:val="23"/>
                                </w:rPr>
                              </w:pPr>
                              <w:r>
                                <w:rPr>
                                  <w:color w:val="1C1C1C"/>
                                  <w:spacing w:val="-4"/>
                                  <w:w w:val="80"/>
                                  <w:sz w:val="23"/>
                                </w:rPr>
                                <w:t>ADC2</w:t>
                              </w:r>
                            </w:p>
                            <w:p w:rsidR="003F640B" w:rsidRDefault="00212D66">
                              <w:pPr>
                                <w:spacing w:before="158" w:line="403" w:lineRule="auto"/>
                                <w:ind w:right="18" w:firstLine="14"/>
                                <w:jc w:val="both"/>
                              </w:pPr>
                              <w:r>
                                <w:rPr>
                                  <w:color w:val="363636"/>
                                  <w:spacing w:val="-4"/>
                                  <w:sz w:val="18"/>
                                </w:rPr>
                                <w:t xml:space="preserve">ADC2 </w:t>
                              </w:r>
                              <w:r>
                                <w:rPr>
                                  <w:color w:val="0E0E0E"/>
                                  <w:spacing w:val="-4"/>
                                  <w:w w:val="85"/>
                                </w:rPr>
                                <w:t xml:space="preserve">ADC1 </w:t>
                              </w:r>
                              <w:proofErr w:type="spellStart"/>
                              <w:r>
                                <w:rPr>
                                  <w:color w:val="0F0F0F"/>
                                  <w:spacing w:val="-4"/>
                                  <w:sz w:val="18"/>
                                </w:rPr>
                                <w:t>ADC1</w:t>
                              </w:r>
                              <w:proofErr w:type="spellEnd"/>
                              <w:r>
                                <w:rPr>
                                  <w:color w:val="0F0F0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color w:val="0F0F0F"/>
                                  <w:spacing w:val="-4"/>
                                  <w:w w:val="85"/>
                                </w:rPr>
                                <w:t>ADC1</w:t>
                              </w:r>
                              <w:proofErr w:type="spellEnd"/>
                            </w:p>
                            <w:p w:rsidR="003F640B" w:rsidRDefault="00212D66">
                              <w:pPr>
                                <w:spacing w:line="197" w:lineRule="exact"/>
                                <w:ind w:left="14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w w:val="90"/>
                                  <w:sz w:val="21"/>
                                </w:rPr>
                                <w:t>ADC1</w:t>
                              </w:r>
                            </w:p>
                            <w:p w:rsidR="003F640B" w:rsidRDefault="00212D66">
                              <w:pPr>
                                <w:spacing w:before="161" w:line="410" w:lineRule="auto"/>
                                <w:ind w:right="23" w:firstLine="14"/>
                                <w:jc w:val="both"/>
                              </w:pPr>
                              <w:r>
                                <w:rPr>
                                  <w:color w:val="0C0C0C"/>
                                  <w:spacing w:val="-4"/>
                                  <w:sz w:val="18"/>
                                </w:rPr>
                                <w:t xml:space="preserve">ADC1 </w:t>
                              </w:r>
                              <w:proofErr w:type="spellStart"/>
                              <w:r>
                                <w:rPr>
                                  <w:spacing w:val="-4"/>
                                  <w:w w:val="90"/>
                                  <w:sz w:val="21"/>
                                </w:rPr>
                                <w:t>ADC1</w:t>
                              </w:r>
                              <w:proofErr w:type="spellEnd"/>
                              <w:r>
                                <w:rPr>
                                  <w:spacing w:val="-4"/>
                                  <w:w w:val="90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pacing w:val="-4"/>
                                  <w:sz w:val="18"/>
                                </w:rPr>
                                <w:t>ADC1</w:t>
                              </w:r>
                              <w:proofErr w:type="spellEnd"/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w w:val="85"/>
                                </w:rPr>
                                <w:t>ADG1</w:t>
                              </w:r>
                            </w:p>
                            <w:p w:rsidR="003F640B" w:rsidRDefault="00212D66">
                              <w:pPr>
                                <w:spacing w:line="191" w:lineRule="exact"/>
                              </w:pPr>
                              <w:r>
                                <w:rPr>
                                  <w:spacing w:val="-4"/>
                                  <w:w w:val="90"/>
                                </w:rPr>
                                <w:t>ADC2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0" name="Textbox 30"/>
                        <wps:cNvSpPr txBox="1"/>
                        <wps:spPr>
                          <a:xfrm>
                            <a:off x="4873371" y="2396077"/>
                            <a:ext cx="203200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44" w:lineRule="exact"/>
                              </w:pPr>
                              <w:r>
                                <w:rPr>
                                  <w:color w:val="3F3F3F"/>
                                  <w:spacing w:val="-5"/>
                                  <w:w w:val="90"/>
                                </w:rPr>
                                <w:t>10x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4752292" y="2634132"/>
                            <a:ext cx="327025" cy="2438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28" w:lineRule="auto"/>
                              </w:pPr>
                              <w:r>
                                <w:rPr>
                                  <w:rFonts w:ascii="Courier New"/>
                                  <w:color w:val="595959"/>
                                  <w:spacing w:val="-2"/>
                                  <w:w w:val="65"/>
                                  <w:position w:val="-11"/>
                                </w:rPr>
                                <w:t>..</w:t>
                              </w:r>
                              <w:r>
                                <w:rPr>
                                  <w:rFonts w:ascii="Courier New"/>
                                  <w:color w:val="939393"/>
                                  <w:spacing w:val="-2"/>
                                  <w:w w:val="65"/>
                                  <w:position w:val="-11"/>
                                </w:rPr>
                                <w:t>.</w:t>
                              </w:r>
                              <w:r>
                                <w:rPr>
                                  <w:color w:val="1F1F1F"/>
                                  <w:spacing w:val="-2"/>
                                  <w:w w:val="65"/>
                                </w:rPr>
                                <w:t>J0x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2" name="Textbox 32"/>
                        <wps:cNvSpPr txBox="1"/>
                        <wps:spPr>
                          <a:xfrm>
                            <a:off x="4885699" y="2720412"/>
                            <a:ext cx="89535" cy="1574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48" w:lineRule="exact"/>
                                <w:rPr>
                                  <w:rFonts w:ascii="Courier New"/>
                                </w:rPr>
                              </w:pPr>
                              <w:r>
                                <w:rPr>
                                  <w:rFonts w:ascii="Courier New"/>
                                  <w:color w:val="939393"/>
                                  <w:spacing w:val="-5"/>
                                  <w:w w:val="50"/>
                                </w:rPr>
                                <w:t>..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3" name="Textbox 33"/>
                        <wps:cNvSpPr txBox="1"/>
                        <wps:spPr>
                          <a:xfrm>
                            <a:off x="4867177" y="2882289"/>
                            <a:ext cx="280035" cy="32969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48" w:lineRule="exact"/>
                                <w:rPr>
                                  <w:rFonts w:ascii="Courier New"/>
                                </w:rPr>
                              </w:pPr>
                              <w:r>
                                <w:rPr>
                                  <w:rFonts w:ascii="Courier New"/>
                                  <w:color w:val="0F0F0F"/>
                                  <w:spacing w:val="-4"/>
                                  <w:w w:val="80"/>
                                </w:rPr>
                                <w:t>200x</w:t>
                              </w:r>
                            </w:p>
                            <w:p w:rsidR="003F640B" w:rsidRDefault="00212D66">
                              <w:pPr>
                                <w:spacing w:before="114"/>
                                <w:ind w:left="4"/>
                                <w:rPr>
                                  <w:rFonts w:ascii="Cambria"/>
                                </w:rPr>
                              </w:pPr>
                              <w:r>
                                <w:rPr>
                                  <w:rFonts w:ascii="Cambria"/>
                                  <w:color w:val="232323"/>
                                  <w:spacing w:val="-4"/>
                                  <w:w w:val="90"/>
                                </w:rPr>
                                <w:t>200x</w:t>
                              </w:r>
                            </w:p>
                            <w:p w:rsidR="003F640B" w:rsidRDefault="00212D66">
                              <w:pPr>
                                <w:spacing w:before="117" w:line="355" w:lineRule="auto"/>
                                <w:ind w:left="4" w:right="20" w:firstLine="25"/>
                                <w:jc w:val="both"/>
                                <w:rPr>
                                  <w:rFonts w:ascii="Cambria"/>
                                </w:rPr>
                              </w:pPr>
                              <w:r>
                                <w:rPr>
                                  <w:rFonts w:ascii="Cambria"/>
                                  <w:color w:val="1A1A1A"/>
                                  <w:spacing w:val="-4"/>
                                </w:rPr>
                                <w:t xml:space="preserve">J0x </w:t>
                              </w:r>
                              <w:r>
                                <w:rPr>
                                  <w:rFonts w:ascii="Cambria"/>
                                  <w:color w:val="3B3B3B"/>
                                  <w:spacing w:val="-4"/>
                                </w:rPr>
                                <w:t xml:space="preserve">i0x </w:t>
                              </w:r>
                              <w:r>
                                <w:rPr>
                                  <w:rFonts w:ascii="Cambria"/>
                                  <w:color w:val="161616"/>
                                  <w:spacing w:val="-4"/>
                                  <w:w w:val="85"/>
                                </w:rPr>
                                <w:t>200x</w:t>
                              </w:r>
                            </w:p>
                            <w:p w:rsidR="003F640B" w:rsidRDefault="00212D66">
                              <w:pPr>
                                <w:spacing w:before="4"/>
                                <w:ind w:left="5"/>
                                <w:rPr>
                                  <w:rFonts w:ascii="Cambria"/>
                                  <w:sz w:val="21"/>
                                </w:rPr>
                              </w:pPr>
                              <w:r>
                                <w:rPr>
                                  <w:rFonts w:ascii="Cambria"/>
                                  <w:color w:val="1A1A1A"/>
                                  <w:spacing w:val="-8"/>
                                  <w:sz w:val="21"/>
                                </w:rPr>
                                <w:t>200x</w:t>
                              </w:r>
                            </w:p>
                            <w:p w:rsidR="003F640B" w:rsidRDefault="00212D66">
                              <w:pPr>
                                <w:spacing w:before="166" w:line="422" w:lineRule="auto"/>
                                <w:ind w:left="15" w:right="240"/>
                                <w:jc w:val="both"/>
                                <w:rPr>
                                  <w:rFonts w:ascii="Arial Narrow"/>
                                  <w:sz w:val="19"/>
                                </w:rPr>
                              </w:pPr>
                              <w:r>
                                <w:rPr>
                                  <w:rFonts w:ascii="Arial Narrow"/>
                                  <w:spacing w:val="-6"/>
                                  <w:w w:val="110"/>
                                  <w:sz w:val="19"/>
                                </w:rPr>
                                <w:t xml:space="preserve">1x </w:t>
                              </w:r>
                              <w:proofErr w:type="spellStart"/>
                              <w:r>
                                <w:rPr>
                                  <w:rFonts w:ascii="Arial Narrow"/>
                                  <w:spacing w:val="-6"/>
                                  <w:w w:val="110"/>
                                  <w:sz w:val="18"/>
                                </w:rPr>
                                <w:t>1x</w:t>
                              </w:r>
                              <w:proofErr w:type="spellEnd"/>
                              <w:r>
                                <w:rPr>
                                  <w:rFonts w:ascii="Arial Narrow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 Narrow"/>
                                  <w:color w:val="3B3B3B"/>
                                  <w:spacing w:val="-6"/>
                                  <w:w w:val="110"/>
                                  <w:sz w:val="19"/>
                                </w:rPr>
                                <w:t>1x</w:t>
                              </w:r>
                              <w:proofErr w:type="spellEnd"/>
                              <w:r>
                                <w:rPr>
                                  <w:rFonts w:ascii="Arial Narrow"/>
                                  <w:color w:val="3B3B3B"/>
                                  <w:spacing w:val="-6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 Narrow"/>
                                  <w:spacing w:val="-6"/>
                                  <w:w w:val="110"/>
                                  <w:sz w:val="19"/>
                                </w:rPr>
                                <w:t>1x</w:t>
                              </w:r>
                              <w:proofErr w:type="spellEnd"/>
                              <w:r>
                                <w:rPr>
                                  <w:rFonts w:ascii="Arial Narrow"/>
                                  <w:spacing w:val="-6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/>
                                  <w:color w:val="1A1A1A"/>
                                  <w:spacing w:val="-6"/>
                                  <w:w w:val="110"/>
                                  <w:sz w:val="19"/>
                                </w:rPr>
                                <w:t>lx</w:t>
                              </w:r>
                            </w:p>
                            <w:p w:rsidR="003F640B" w:rsidRDefault="00212D66">
                              <w:pPr>
                                <w:spacing w:line="229" w:lineRule="exact"/>
                                <w:ind w:left="33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5"/>
                                  <w:sz w:val="21"/>
                                </w:rPr>
                                <w:t>\x</w:t>
                              </w:r>
                            </w:p>
                            <w:p w:rsidR="003F640B" w:rsidRDefault="003F640B">
                              <w:pPr>
                                <w:rPr>
                                  <w:sz w:val="21"/>
                                </w:rPr>
                              </w:pPr>
                            </w:p>
                            <w:p w:rsidR="003F640B" w:rsidRDefault="003F640B">
                              <w:pPr>
                                <w:spacing w:before="30"/>
                                <w:rPr>
                                  <w:sz w:val="21"/>
                                </w:rPr>
                              </w:pPr>
                            </w:p>
                            <w:p w:rsidR="003F640B" w:rsidRDefault="00212D66">
                              <w:pPr>
                                <w:spacing w:before="1" w:line="253" w:lineRule="exact"/>
                                <w:ind w:left="19"/>
                              </w:pPr>
                              <w:r>
                                <w:rPr>
                                  <w:color w:val="484848"/>
                                  <w:spacing w:val="-5"/>
                                </w:rPr>
                                <w:t>lx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4" name="Textbox 34"/>
                        <wps:cNvSpPr txBox="1"/>
                        <wps:spPr>
                          <a:xfrm>
                            <a:off x="3323107" y="6591820"/>
                            <a:ext cx="212090" cy="1479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33" w:lineRule="exac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909090"/>
                                  <w:w w:val="65"/>
                                  <w:sz w:val="21"/>
                                </w:rPr>
                                <w:t>.....</w:t>
                              </w:r>
                              <w:r>
                                <w:rPr>
                                  <w:color w:val="909090"/>
                                  <w:spacing w:val="-1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color w:val="939393"/>
                                  <w:spacing w:val="-5"/>
                                  <w:w w:val="70"/>
                                  <w:sz w:val="21"/>
                                </w:rPr>
                                <w:t>..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5" name="Textbox 35"/>
                        <wps:cNvSpPr txBox="1"/>
                        <wps:spPr>
                          <a:xfrm>
                            <a:off x="3344862" y="6518092"/>
                            <a:ext cx="337185" cy="1333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8"/>
                                </w:rPr>
                                <w:t>ADC2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82425" y="7251300"/>
                            <a:ext cx="350520" cy="1333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1F1F1F"/>
                                  <w:spacing w:val="-2"/>
                                  <w:w w:val="105"/>
                                  <w:sz w:val="18"/>
                                </w:rPr>
                                <w:t>11100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" name="Textbox 37"/>
                        <wps:cNvSpPr txBox="1"/>
                        <wps:spPr>
                          <a:xfrm>
                            <a:off x="3344862" y="6741724"/>
                            <a:ext cx="337185" cy="6470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line="256" w:lineRule="exact"/>
                                <w:ind w:left="15"/>
                                <w:rPr>
                                  <w:sz w:val="23"/>
                                </w:rPr>
                              </w:pPr>
                              <w:r>
                                <w:rPr>
                                  <w:spacing w:val="-4"/>
                                  <w:w w:val="80"/>
                                  <w:sz w:val="23"/>
                                </w:rPr>
                                <w:t>ADG2</w:t>
                              </w:r>
                            </w:p>
                            <w:p w:rsidR="003F640B" w:rsidRDefault="00212D66">
                              <w:pPr>
                                <w:spacing w:before="157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8"/>
                                </w:rPr>
                                <w:t>ADC2</w:t>
                              </w:r>
                            </w:p>
                            <w:p w:rsidR="003F640B" w:rsidRDefault="00212D66">
                              <w:pPr>
                                <w:spacing w:before="145" w:line="253" w:lineRule="exact"/>
                                <w:ind w:left="15"/>
                              </w:pPr>
                              <w:r>
                                <w:rPr>
                                  <w:spacing w:val="-4"/>
                                  <w:w w:val="85"/>
                                </w:rPr>
                                <w:t>ADG2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8" name="Textbox 38"/>
                        <wps:cNvSpPr txBox="1"/>
                        <wps:spPr>
                          <a:xfrm>
                            <a:off x="4873371" y="6512107"/>
                            <a:ext cx="140335" cy="8750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640B" w:rsidRDefault="00212D66">
                              <w:pPr>
                                <w:spacing w:before="1" w:line="388" w:lineRule="auto"/>
                                <w:ind w:right="18" w:firstLine="2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6"/>
                                  <w:sz w:val="19"/>
                                </w:rPr>
                                <w:t xml:space="preserve">1x </w:t>
                              </w:r>
                              <w:proofErr w:type="spellStart"/>
                              <w:r>
                                <w:rPr>
                                  <w:spacing w:val="-6"/>
                                  <w:w w:val="85"/>
                                </w:rPr>
                                <w:t>1x</w:t>
                              </w:r>
                              <w:proofErr w:type="spellEnd"/>
                              <w:r>
                                <w:rPr>
                                  <w:spacing w:val="-6"/>
                                  <w:w w:val="85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pacing w:val="-5"/>
                                  <w:sz w:val="19"/>
                                </w:rPr>
                                <w:t>1x</w:t>
                              </w:r>
                              <w:proofErr w:type="spellEnd"/>
                            </w:p>
                            <w:p w:rsidR="003F640B" w:rsidRDefault="00212D66">
                              <w:pPr>
                                <w:spacing w:before="18" w:line="241" w:lineRule="exact"/>
                                <w:ind w:left="1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color w:val="343434"/>
                                  <w:spacing w:val="-5"/>
                                  <w:w w:val="85"/>
                                  <w:sz w:val="21"/>
                                </w:rPr>
                                <w:t>1X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" o:spid="_x0000_s1028" style="position:absolute;left:0;text-align:left;margin-left:88.55pt;margin-top:17.3pt;width:415.95pt;height:584.35pt;z-index:15730176;mso-wrap-distance-left:0;mso-wrap-distance-right:0;mso-position-horizontal-relative:page" coordsize="52825,742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">
                <v:shape id="Graphic 7" o:spid="_x0000_s1029" style="position:absolute;left:111;width:12;height:74212;visibility:visible;mso-wrap-style:square;v-text-anchor:top" coordsize="1270,7421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" path="m,7420950l,e" filled="f" strokecolor="#282828" strokeweight=".08822mm">
                  <v:path arrowok="t"/>
                </v:shape>
                <v:shape id="Graphic 8" o:spid="_x0000_s1030" style="position:absolute;left:7162;top:23805;width:13;height:44882;visibility:visible;mso-wrap-style:square;v-text-anchor:top" coordsize="1270,448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" path="m,4488119l,e" filled="f" strokecolor="#282828" strokeweight=".08822mm">
                  <v:path arrowok="t"/>
                </v:shape>
                <v:shape id="Graphic 9" o:spid="_x0000_s1031" style="position:absolute;left:17930;width:13;height:74212;visibility:visible;mso-wrap-style:square;v-text-anchor:top" coordsize="1270,7421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" path="m,7420950l,e" filled="f" strokecolor="#282828" strokeweight=".08822mm">
                  <v:path arrowok="t"/>
                </v:shape>
                <v:shape id="Graphic 10" o:spid="_x0000_s1032" style="position:absolute;left:32605;top:23424;width:12;height:50787;visibility:visible;mso-wrap-style:square;v-text-anchor:top" coordsize="1270,5078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" path="m,5078494l,e" filled="f" strokecolor="#282828" strokeweight=".08822mm">
                  <v:path arrowok="t"/>
                </v:shape>
                <v:shape id="Graphic 11" o:spid="_x0000_s1033" style="position:absolute;left:52806;width:13;height:74117;visibility:visible;mso-wrap-style:square;v-text-anchor:top" coordsize="1270,7411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" path="m,7411428l,e" filled="f" strokecolor="#282828" strokeweight=".08822mm">
                  <v:path arrowok="t"/>
                </v:shape>
                <v:shape id="Graphic 12" o:spid="_x0000_s1034" style="position:absolute;left:7051;top:23440;width:45295;height:13;visibility:visible;mso-wrap-style:square;v-text-anchor:top" coordsize="452945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" path="m,l4529450,e" filled="f" strokecolor="#282828" strokeweight=".08817mm">
                  <v:path arrowok="t"/>
                </v:shape>
                <v:shape id="Graphic 13" o:spid="_x0000_s1035" style="position:absolute;left:95;top:4300;width:52730;height:13;visibility:visible;mso-wrap-style:square;v-text-anchor:top" coordsize="527304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" path="m,l5272712,e" filled="f" strokecolor="#282828" strokeweight=".08817mm">
                  <v:path arrowok="t"/>
                </v:shape>
                <v:shape id="Graphic 14" o:spid="_x0000_s1036" style="position:absolute;top:15;width:52825;height:13;visibility:visible;mso-wrap-style:square;v-text-anchor:top" coordsize="528256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" path="m,l5282241,e" filled="f" strokecolor="#282828" strokeweight=".08817mm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5" o:spid="_x0000_s1037" type="#_x0000_t75" style="position:absolute;left:48883;top:58212;width:1048;height:8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">
                  <v:imagedata r:id="rId12" o:title=""/>
                </v:shape>
                <v:shape id="Image 16" o:spid="_x0000_s1038" type="#_x0000_t75" style="position:absolute;left:48883;top:62973;width:1144;height:9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">
                  <v:imagedata r:id="rId13" o:title=""/>
                </v:shape>
                <v:shape id="Textbox 17" o:spid="_x0000_s1039" type="#_x0000_t202" style="position:absolute;left:802;top:2274;width:4832;height:11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ind w:left="8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MUX</w:t>
                        </w:r>
                        <w:proofErr w:type="gramStart"/>
                        <w:r>
                          <w:rPr>
                            <w:spacing w:val="-2"/>
                            <w:sz w:val="19"/>
                          </w:rPr>
                          <w:t>4..</w:t>
                        </w:r>
                        <w:proofErr w:type="gramEnd"/>
                        <w:r>
                          <w:rPr>
                            <w:spacing w:val="-2"/>
                            <w:sz w:val="19"/>
                          </w:rPr>
                          <w:t>0</w:t>
                        </w:r>
                      </w:p>
                      <w:p w:rsidR="003F640B" w:rsidRDefault="00212D66">
                        <w:pPr>
                          <w:spacing w:before="137"/>
                          <w:rPr>
                            <w:rFonts w:ascii="Arial Narrow"/>
                            <w:sz w:val="21"/>
                          </w:rPr>
                        </w:pPr>
                        <w:proofErr w:type="spellStart"/>
                        <w:r>
                          <w:rPr>
                            <w:rFonts w:ascii="Arial Narrow"/>
                            <w:color w:val="2A2A2A"/>
                            <w:spacing w:val="-2"/>
                            <w:w w:val="90"/>
                            <w:sz w:val="21"/>
                          </w:rPr>
                          <w:t>OfTgQO</w:t>
                        </w:r>
                        <w:proofErr w:type="spellEnd"/>
                      </w:p>
                      <w:p w:rsidR="003F640B" w:rsidRDefault="00212D66">
                        <w:pPr>
                          <w:spacing w:before="129"/>
                          <w:rPr>
                            <w:rFonts w:ascii="Arial Narrow"/>
                            <w:sz w:val="24"/>
                          </w:rPr>
                        </w:pPr>
                        <w:r>
                          <w:rPr>
                            <w:rFonts w:ascii="Arial Narrow"/>
                            <w:spacing w:val="-2"/>
                            <w:sz w:val="24"/>
                          </w:rPr>
                          <w:t>00001</w:t>
                        </w:r>
                      </w:p>
                      <w:p w:rsidR="003F640B" w:rsidRDefault="00212D66">
                        <w:pPr>
                          <w:spacing w:before="118"/>
                          <w:ind w:left="1"/>
                          <w:rPr>
                            <w:rFonts w:ascii="Arial Narrow"/>
                          </w:rPr>
                        </w:pPr>
                        <w:r>
                          <w:rPr>
                            <w:rFonts w:ascii="Arial Narrow"/>
                            <w:spacing w:val="-4"/>
                            <w:w w:val="105"/>
                          </w:rPr>
                          <w:t>00010</w:t>
                        </w:r>
                      </w:p>
                      <w:p w:rsidR="003F640B" w:rsidRDefault="00212D66">
                        <w:pPr>
                          <w:spacing w:before="119"/>
                          <w:rPr>
                            <w:rFonts w:ascii="Arial Narrow"/>
                            <w:sz w:val="24"/>
                          </w:rPr>
                        </w:pPr>
                        <w:r>
                          <w:rPr>
                            <w:rFonts w:ascii="Arial Narrow"/>
                            <w:color w:val="363636"/>
                            <w:spacing w:val="-2"/>
                            <w:sz w:val="24"/>
                          </w:rPr>
                          <w:t>00011</w:t>
                        </w:r>
                      </w:p>
                    </w:txbxContent>
                  </v:textbox>
                </v:shape>
                <v:shape id="Textbox 18" o:spid="_x0000_s1040" type="#_x0000_t202" style="position:absolute;left:6393;top:691;width:9271;height:12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spacing w:line="233" w:lineRule="exact"/>
                          <w:ind w:left="229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3ingle</w:t>
                        </w:r>
                        <w:r>
                          <w:rPr>
                            <w:spacing w:val="11"/>
                            <w:sz w:val="21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21"/>
                          </w:rPr>
                          <w:t>Ended</w:t>
                        </w:r>
                      </w:p>
                      <w:p w:rsidR="003F640B" w:rsidRDefault="00212D66">
                        <w:pPr>
                          <w:spacing w:before="17" w:line="379" w:lineRule="auto"/>
                          <w:ind w:left="238" w:right="710" w:hanging="4"/>
                          <w:jc w:val="both"/>
                          <w:rPr>
                            <w:rFonts w:ascii="Arial Narrow"/>
                            <w:sz w:val="24"/>
                          </w:rPr>
                        </w:pPr>
                        <w:r>
                          <w:rPr>
                            <w:spacing w:val="-2"/>
                            <w:w w:val="105"/>
                            <w:sz w:val="19"/>
                          </w:rPr>
                          <w:t xml:space="preserve">Input </w:t>
                        </w:r>
                        <w:proofErr w:type="spellStart"/>
                        <w:r>
                          <w:rPr>
                            <w:rFonts w:ascii="Arial Narrow"/>
                            <w:color w:val="1C1C1C"/>
                            <w:spacing w:val="-4"/>
                            <w:w w:val="105"/>
                            <w:sz w:val="21"/>
                          </w:rPr>
                          <w:t>AOCg</w:t>
                        </w:r>
                        <w:proofErr w:type="spellEnd"/>
                        <w:r>
                          <w:rPr>
                            <w:rFonts w:ascii="Arial Narrow"/>
                            <w:color w:val="1C1C1C"/>
                            <w:spacing w:val="-4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 Narrow"/>
                            <w:color w:val="343434"/>
                            <w:spacing w:val="-7"/>
                            <w:sz w:val="24"/>
                          </w:rPr>
                          <w:t>ADC1</w:t>
                        </w:r>
                      </w:p>
                      <w:p w:rsidR="003F640B" w:rsidRDefault="00212D66">
                        <w:pPr>
                          <w:spacing w:line="211" w:lineRule="exact"/>
                          <w:ind w:right="721"/>
                          <w:jc w:val="right"/>
                          <w:rPr>
                            <w:rFonts w:ascii="Arial Narrow"/>
                          </w:rPr>
                        </w:pPr>
                        <w:r>
                          <w:rPr>
                            <w:rFonts w:ascii="Arial Narrow"/>
                            <w:color w:val="0F0F0F"/>
                            <w:spacing w:val="-4"/>
                            <w:w w:val="105"/>
                          </w:rPr>
                          <w:t>ADC2</w:t>
                        </w:r>
                      </w:p>
                      <w:p w:rsidR="003F640B" w:rsidRDefault="00212D66">
                        <w:pPr>
                          <w:spacing w:before="119"/>
                          <w:ind w:right="709"/>
                          <w:jc w:val="right"/>
                          <w:rPr>
                            <w:rFonts w:ascii="Arial Narrow" w:hAnsi="Arial Narrow"/>
                            <w:sz w:val="24"/>
                          </w:rPr>
                        </w:pPr>
                        <w:proofErr w:type="gramStart"/>
                        <w:r>
                          <w:rPr>
                            <w:rFonts w:ascii="Arial Narrow" w:hAnsi="Arial Narrow"/>
                            <w:color w:val="525252"/>
                            <w:spacing w:val="-2"/>
                            <w:w w:val="125"/>
                            <w:sz w:val="24"/>
                          </w:rPr>
                          <w:t>”</w:t>
                        </w:r>
                        <w:r>
                          <w:rPr>
                            <w:rFonts w:ascii="Arial Narrow" w:hAnsi="Arial Narrow"/>
                            <w:color w:val="131313"/>
                            <w:spacing w:val="-2"/>
                            <w:w w:val="125"/>
                            <w:sz w:val="24"/>
                          </w:rPr>
                          <w:t>ADC</w:t>
                        </w:r>
                        <w:proofErr w:type="gramEnd"/>
                        <w:r>
                          <w:rPr>
                            <w:rFonts w:ascii="Arial Narrow" w:hAnsi="Arial Narrow"/>
                            <w:color w:val="131313"/>
                            <w:spacing w:val="-2"/>
                            <w:w w:val="125"/>
                            <w:sz w:val="24"/>
                          </w:rPr>
                          <w:t>3</w:t>
                        </w:r>
                      </w:p>
                    </w:txbxContent>
                  </v:textbox>
                </v:shape>
                <v:shape id="Textbox 19" o:spid="_x0000_s1041" type="#_x0000_t202" style="position:absolute;left:18655;top:691;width:11360;height:2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:rsidR="003F640B" w:rsidRDefault="00212D66">
                        <w:pPr>
                          <w:spacing w:line="233" w:lineRule="exact"/>
                          <w:ind w:left="2"/>
                          <w:rPr>
                            <w:sz w:val="21"/>
                          </w:rPr>
                        </w:pPr>
                        <w:proofErr w:type="spellStart"/>
                        <w:r>
                          <w:rPr>
                            <w:spacing w:val="-2"/>
                            <w:sz w:val="21"/>
                          </w:rPr>
                          <w:t>Posltlve</w:t>
                        </w:r>
                        <w:proofErr w:type="spellEnd"/>
                        <w:r>
                          <w:rPr>
                            <w:spacing w:val="-7"/>
                            <w:sz w:val="21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1"/>
                          </w:rPr>
                          <w:t>Differential</w:t>
                        </w:r>
                      </w:p>
                      <w:p w:rsidR="003F640B" w:rsidRDefault="00212D66">
                        <w:pPr>
                          <w:spacing w:before="17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w w:val="110"/>
                            <w:sz w:val="19"/>
                          </w:rPr>
                          <w:t>Input</w:t>
                        </w:r>
                      </w:p>
                    </w:txbxContent>
                  </v:textbox>
                </v:shape>
                <v:shape id="Textbox 20" o:spid="_x0000_s1042" type="#_x0000_t202" style="position:absolute;left:33425;top:691;width:11925;height:2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:rsidR="003F640B" w:rsidRDefault="00212D66">
                        <w:pPr>
                          <w:spacing w:line="233" w:lineRule="exact"/>
                          <w:ind w:left="16"/>
                          <w:rPr>
                            <w:sz w:val="21"/>
                          </w:rPr>
                        </w:pPr>
                        <w:proofErr w:type="spellStart"/>
                        <w:r>
                          <w:rPr>
                            <w:w w:val="90"/>
                            <w:sz w:val="21"/>
                          </w:rPr>
                          <w:t>f•legative</w:t>
                        </w:r>
                        <w:proofErr w:type="spellEnd"/>
                        <w:r>
                          <w:rPr>
                            <w:spacing w:val="1"/>
                            <w:sz w:val="2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2"/>
                            <w:sz w:val="21"/>
                          </w:rPr>
                          <w:t>DiNerentlal</w:t>
                        </w:r>
                        <w:proofErr w:type="spellEnd"/>
                      </w:p>
                      <w:p w:rsidR="003F640B" w:rsidRDefault="00212D66">
                        <w:pPr>
                          <w:spacing w:before="17"/>
                          <w:rPr>
                            <w:sz w:val="19"/>
                          </w:rPr>
                        </w:pPr>
                        <w:r>
                          <w:rPr>
                            <w:spacing w:val="-4"/>
                            <w:w w:val="115"/>
                            <w:sz w:val="19"/>
                          </w:rPr>
                          <w:t>Input</w:t>
                        </w:r>
                      </w:p>
                    </w:txbxContent>
                  </v:textbox>
                </v:shape>
                <v:shape id="Textbox 21" o:spid="_x0000_s1043" type="#_x0000_t202" style="position:absolute;left:48714;top:2155;width:2801;height:15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:rsidR="003F640B" w:rsidRDefault="00212D66">
                        <w:pPr>
                          <w:spacing w:line="244" w:lineRule="exact"/>
                        </w:pPr>
                        <w:proofErr w:type="spellStart"/>
                        <w:r>
                          <w:rPr>
                            <w:spacing w:val="-10"/>
                          </w:rPr>
                          <w:t>Galn</w:t>
                        </w:r>
                        <w:proofErr w:type="spellEnd"/>
                      </w:p>
                    </w:txbxContent>
                  </v:textbox>
                </v:shape>
                <v:shape id="Textbox 22" o:spid="_x0000_s1044" type="#_x0000_t202" style="position:absolute;left:18613;top:11858;width:2203;height: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rPr>
                            <w:rFonts w:ascii="OCR A Extended"/>
                            <w:sz w:val="25"/>
                          </w:rPr>
                        </w:pPr>
                        <w:r>
                          <w:rPr>
                            <w:rFonts w:ascii="OCR A Extended"/>
                            <w:color w:val="0F0F0F"/>
                            <w:spacing w:val="-5"/>
                            <w:w w:val="75"/>
                            <w:sz w:val="25"/>
                          </w:rPr>
                          <w:t>NBA</w:t>
                        </w:r>
                      </w:p>
                    </w:txbxContent>
                  </v:textbox>
                </v:shape>
                <v:shape id="Textbox 23" o:spid="_x0000_s1045" type="#_x0000_t202" style="position:absolute;left:802;top:16808;width:3517;height:38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8"/>
                          </w:rPr>
                        </w:pPr>
                        <w:r>
                          <w:rPr>
                            <w:color w:val="1A1A1A"/>
                            <w:spacing w:val="-2"/>
                            <w:w w:val="105"/>
                            <w:sz w:val="18"/>
                          </w:rPr>
                          <w:t>00101</w:t>
                        </w:r>
                      </w:p>
                      <w:p w:rsidR="003F640B" w:rsidRDefault="00212D66">
                        <w:pPr>
                          <w:spacing w:before="154" w:line="241" w:lineRule="exact"/>
                          <w:rPr>
                            <w:sz w:val="21"/>
                          </w:rPr>
                        </w:pPr>
                        <w:r>
                          <w:rPr>
                            <w:spacing w:val="-8"/>
                            <w:sz w:val="21"/>
                          </w:rPr>
                          <w:t>00110</w:t>
                        </w:r>
                      </w:p>
                    </w:txbxContent>
                  </v:textbox>
                </v:shape>
                <v:shape id="Textbox 24" o:spid="_x0000_s1046" type="#_x0000_t202" style="position:absolute;left:7910;top:16808;width:3372;height:6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w w:val="105"/>
                            <w:sz w:val="18"/>
                          </w:rPr>
                          <w:t>ADC5</w:t>
                        </w:r>
                      </w:p>
                      <w:p w:rsidR="003F640B" w:rsidRDefault="00212D66">
                        <w:pPr>
                          <w:spacing w:before="154"/>
                          <w:rPr>
                            <w:sz w:val="21"/>
                          </w:rPr>
                        </w:pPr>
                        <w:r>
                          <w:rPr>
                            <w:color w:val="262626"/>
                            <w:spacing w:val="-11"/>
                            <w:sz w:val="21"/>
                          </w:rPr>
                          <w:t>ADC6</w:t>
                        </w:r>
                      </w:p>
                      <w:p w:rsidR="003F640B" w:rsidRDefault="00212D66">
                        <w:pPr>
                          <w:spacing w:before="162"/>
                          <w:rPr>
                            <w:sz w:val="18"/>
                          </w:rPr>
                        </w:pPr>
                        <w:r>
                          <w:rPr>
                            <w:color w:val="1C1C1C"/>
                            <w:spacing w:val="-4"/>
                            <w:w w:val="105"/>
                            <w:sz w:val="18"/>
                          </w:rPr>
                          <w:t>ADC7</w:t>
                        </w:r>
                      </w:p>
                    </w:txbxContent>
                  </v:textbox>
                </v:shape>
                <v:shape id="Textbox 25" o:spid="_x0000_s1047" type="#_x0000_t202" style="position:absolute;left:802;top:24080;width:3543;height:23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9"/>
                          </w:rPr>
                        </w:pPr>
                        <w:r>
                          <w:rPr>
                            <w:color w:val="2D2D2D"/>
                            <w:spacing w:val="-2"/>
                            <w:sz w:val="19"/>
                          </w:rPr>
                          <w:t>01000</w:t>
                        </w:r>
                      </w:p>
                      <w:p w:rsidR="003F640B" w:rsidRDefault="00212D66">
                        <w:pPr>
                          <w:spacing w:before="137"/>
                          <w:rPr>
                            <w:sz w:val="21"/>
                          </w:rPr>
                        </w:pPr>
                        <w:r>
                          <w:rPr>
                            <w:color w:val="1A1A1A"/>
                            <w:spacing w:val="-9"/>
                            <w:sz w:val="21"/>
                          </w:rPr>
                          <w:t>01001</w:t>
                        </w:r>
                      </w:p>
                      <w:p w:rsidR="003F640B" w:rsidRDefault="00212D66">
                        <w:pPr>
                          <w:spacing w:before="171"/>
                          <w:ind w:left="1"/>
                          <w:rPr>
                            <w:sz w:val="17"/>
                          </w:rPr>
                        </w:pPr>
                        <w:r>
                          <w:rPr>
                            <w:color w:val="181818"/>
                            <w:spacing w:val="-2"/>
                            <w:w w:val="110"/>
                            <w:sz w:val="17"/>
                          </w:rPr>
                          <w:t>01010</w:t>
                        </w:r>
                      </w:p>
                      <w:p w:rsidR="003F640B" w:rsidRDefault="00212D66">
                        <w:pPr>
                          <w:spacing w:before="176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01011</w:t>
                        </w:r>
                      </w:p>
                      <w:p w:rsidR="003F640B" w:rsidRDefault="00212D66">
                        <w:pPr>
                          <w:spacing w:before="175"/>
                          <w:rPr>
                            <w:sz w:val="17"/>
                          </w:rPr>
                        </w:pPr>
                        <w:r>
                          <w:rPr>
                            <w:color w:val="1A1A1A"/>
                            <w:w w:val="90"/>
                            <w:sz w:val="17"/>
                          </w:rPr>
                          <w:t>O1</w:t>
                        </w:r>
                        <w:r>
                          <w:rPr>
                            <w:color w:val="1A1A1A"/>
                            <w:spacing w:val="-21"/>
                            <w:w w:val="90"/>
                            <w:sz w:val="17"/>
                          </w:rPr>
                          <w:t xml:space="preserve"> </w:t>
                        </w:r>
                        <w:r>
                          <w:rPr>
                            <w:color w:val="1F1F1F"/>
                            <w:spacing w:val="-5"/>
                            <w:w w:val="105"/>
                            <w:sz w:val="17"/>
                          </w:rPr>
                          <w:t>100</w:t>
                        </w:r>
                      </w:p>
                      <w:p w:rsidR="003F640B" w:rsidRDefault="00212D66">
                        <w:pPr>
                          <w:spacing w:before="176"/>
                          <w:rPr>
                            <w:sz w:val="19"/>
                          </w:rPr>
                        </w:pPr>
                        <w:r>
                          <w:rPr>
                            <w:color w:val="151515"/>
                            <w:spacing w:val="-2"/>
                            <w:sz w:val="19"/>
                          </w:rPr>
                          <w:t>01101</w:t>
                        </w:r>
                      </w:p>
                      <w:p w:rsidR="003F640B" w:rsidRDefault="00212D66">
                        <w:pPr>
                          <w:spacing w:before="137"/>
                          <w:rPr>
                            <w:sz w:val="21"/>
                          </w:rPr>
                        </w:pPr>
                        <w:r>
                          <w:rPr>
                            <w:color w:val="181818"/>
                            <w:spacing w:val="-9"/>
                            <w:sz w:val="21"/>
                          </w:rPr>
                          <w:t>01110</w:t>
                        </w:r>
                      </w:p>
                      <w:p w:rsidR="003F640B" w:rsidRDefault="00212D66">
                        <w:pPr>
                          <w:spacing w:before="171"/>
                          <w:rPr>
                            <w:sz w:val="17"/>
                          </w:rPr>
                        </w:pPr>
                        <w:r>
                          <w:rPr>
                            <w:color w:val="1C1C1C"/>
                            <w:w w:val="90"/>
                            <w:sz w:val="17"/>
                          </w:rPr>
                          <w:t>O1</w:t>
                        </w:r>
                        <w:r>
                          <w:rPr>
                            <w:color w:val="1C1C1C"/>
                            <w:spacing w:val="-21"/>
                            <w:w w:val="90"/>
                            <w:sz w:val="17"/>
                          </w:rPr>
                          <w:t xml:space="preserve"> </w:t>
                        </w:r>
                        <w:r>
                          <w:rPr>
                            <w:color w:val="1F1F1F"/>
                            <w:spacing w:val="-5"/>
                            <w:w w:val="105"/>
                            <w:sz w:val="17"/>
                          </w:rPr>
                          <w:t>111</w:t>
                        </w:r>
                      </w:p>
                      <w:p w:rsidR="003F640B" w:rsidRDefault="00212D66">
                        <w:pPr>
                          <w:spacing w:before="157"/>
                          <w:ind w:left="1"/>
                          <w:rPr>
                            <w:sz w:val="21"/>
                          </w:rPr>
                        </w:pPr>
                        <w:r>
                          <w:rPr>
                            <w:color w:val="151515"/>
                            <w:spacing w:val="-9"/>
                            <w:sz w:val="21"/>
                          </w:rPr>
                          <w:t>10000</w:t>
                        </w:r>
                      </w:p>
                      <w:p w:rsidR="003F640B" w:rsidRDefault="00212D66">
                        <w:pPr>
                          <w:spacing w:before="171"/>
                          <w:ind w:left="4"/>
                          <w:rPr>
                            <w:sz w:val="17"/>
                          </w:rPr>
                        </w:pPr>
                        <w:r>
                          <w:rPr>
                            <w:color w:val="1C1C1C"/>
                            <w:spacing w:val="-2"/>
                            <w:w w:val="110"/>
                            <w:sz w:val="17"/>
                          </w:rPr>
                          <w:t>10001</w:t>
                        </w:r>
                      </w:p>
                    </w:txbxContent>
                  </v:textbox>
                </v:shape>
                <v:shape id="Textbox 26" o:spid="_x0000_s1048" type="#_x0000_t202" style="position:absolute;left:6938;top:41054;width:330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7"/>
                          </w:rPr>
                        </w:pPr>
                        <w:r>
                          <w:rPr>
                            <w:color w:val="8C8C8C"/>
                            <w:spacing w:val="-10"/>
                            <w:w w:val="75"/>
                            <w:sz w:val="17"/>
                          </w:rPr>
                          <w:t>t</w:t>
                        </w:r>
                      </w:p>
                    </w:txbxContent>
                  </v:textbox>
                </v:shape>
                <v:shape id="Textbox 27" o:spid="_x0000_s1049" type="#_x0000_t202" style="position:absolute;left:809;top:48266;width:9183;height:23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tabs>
                            <w:tab w:val="left" w:pos="879"/>
                            <w:tab w:val="left" w:pos="1102"/>
                          </w:tabs>
                          <w:spacing w:before="1"/>
                          <w:ind w:left="1"/>
                          <w:rPr>
                            <w:sz w:val="19"/>
                          </w:rPr>
                        </w:pPr>
                        <w:r>
                          <w:rPr>
                            <w:color w:val="131313"/>
                            <w:spacing w:val="-2"/>
                            <w:sz w:val="19"/>
                          </w:rPr>
                          <w:t>10010</w:t>
                        </w:r>
                        <w:r>
                          <w:rPr>
                            <w:color w:val="131313"/>
                            <w:sz w:val="19"/>
                          </w:rPr>
                          <w:tab/>
                        </w:r>
                        <w:r>
                          <w:rPr>
                            <w:color w:val="898989"/>
                            <w:spacing w:val="-10"/>
                            <w:w w:val="50"/>
                            <w:sz w:val="19"/>
                          </w:rPr>
                          <w:t>;</w:t>
                        </w:r>
                        <w:r>
                          <w:rPr>
                            <w:color w:val="898989"/>
                            <w:sz w:val="19"/>
                          </w:rPr>
                          <w:tab/>
                        </w:r>
                        <w:r>
                          <w:rPr>
                            <w:color w:val="1C1C1C"/>
                            <w:spacing w:val="-5"/>
                            <w:sz w:val="19"/>
                          </w:rPr>
                          <w:t>N/A</w:t>
                        </w:r>
                      </w:p>
                      <w:p w:rsidR="003F640B" w:rsidRDefault="00212D66">
                        <w:pPr>
                          <w:spacing w:before="156"/>
                          <w:ind w:left="1"/>
                          <w:rPr>
                            <w:sz w:val="19"/>
                          </w:rPr>
                        </w:pPr>
                        <w:r>
                          <w:rPr>
                            <w:color w:val="1A1A1A"/>
                            <w:spacing w:val="-2"/>
                            <w:sz w:val="19"/>
                          </w:rPr>
                          <w:t>10011</w:t>
                        </w:r>
                      </w:p>
                      <w:p w:rsidR="003F640B" w:rsidRDefault="00212D66">
                        <w:pPr>
                          <w:spacing w:before="175"/>
                          <w:ind w:left="3"/>
                          <w:rPr>
                            <w:sz w:val="17"/>
                          </w:rPr>
                        </w:pPr>
                        <w:r>
                          <w:rPr>
                            <w:color w:val="0E0E0E"/>
                            <w:spacing w:val="-2"/>
                            <w:w w:val="110"/>
                            <w:sz w:val="17"/>
                          </w:rPr>
                          <w:t>10100</w:t>
                        </w:r>
                      </w:p>
                      <w:p w:rsidR="003F640B" w:rsidRDefault="00212D66">
                        <w:pPr>
                          <w:spacing w:before="176"/>
                          <w:ind w:left="1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10101</w:t>
                        </w:r>
                      </w:p>
                      <w:p w:rsidR="003F640B" w:rsidRDefault="00212D66">
                        <w:pPr>
                          <w:spacing w:before="175"/>
                          <w:ind w:left="3"/>
                          <w:rPr>
                            <w:sz w:val="17"/>
                          </w:rPr>
                        </w:pPr>
                        <w:r>
                          <w:rPr>
                            <w:spacing w:val="-2"/>
                            <w:w w:val="110"/>
                            <w:sz w:val="17"/>
                          </w:rPr>
                          <w:t>10110</w:t>
                        </w:r>
                      </w:p>
                      <w:p w:rsidR="003F640B" w:rsidRDefault="00212D66">
                        <w:pPr>
                          <w:spacing w:before="176"/>
                          <w:ind w:left="1"/>
                          <w:rPr>
                            <w:sz w:val="19"/>
                          </w:rPr>
                        </w:pPr>
                        <w:r>
                          <w:rPr>
                            <w:color w:val="1A1A1A"/>
                            <w:spacing w:val="-2"/>
                            <w:sz w:val="19"/>
                          </w:rPr>
                          <w:t>10111</w:t>
                        </w:r>
                      </w:p>
                      <w:p w:rsidR="003F640B" w:rsidRDefault="00212D66">
                        <w:pPr>
                          <w:spacing w:before="137"/>
                          <w:rPr>
                            <w:sz w:val="21"/>
                          </w:rPr>
                        </w:pPr>
                        <w:r>
                          <w:rPr>
                            <w:color w:val="1F1F1F"/>
                            <w:spacing w:val="-2"/>
                            <w:sz w:val="21"/>
                          </w:rPr>
                          <w:t>11000</w:t>
                        </w:r>
                      </w:p>
                      <w:p w:rsidR="003F640B" w:rsidRDefault="00212D66">
                        <w:pPr>
                          <w:spacing w:before="162"/>
                          <w:ind w:left="2"/>
                          <w:rPr>
                            <w:sz w:val="18"/>
                          </w:rPr>
                        </w:pPr>
                        <w:r>
                          <w:rPr>
                            <w:color w:val="1F1F1F"/>
                            <w:spacing w:val="-2"/>
                            <w:w w:val="105"/>
                            <w:sz w:val="18"/>
                          </w:rPr>
                          <w:t>11001</w:t>
                        </w:r>
                      </w:p>
                      <w:p w:rsidR="003F640B" w:rsidRDefault="00212D66">
                        <w:pPr>
                          <w:spacing w:before="173"/>
                          <w:ind w:left="1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11010</w:t>
                        </w:r>
                      </w:p>
                      <w:p w:rsidR="003F640B" w:rsidRDefault="00212D66">
                        <w:pPr>
                          <w:spacing w:before="166"/>
                          <w:ind w:left="2"/>
                          <w:rPr>
                            <w:sz w:val="18"/>
                          </w:rPr>
                        </w:pPr>
                        <w:r>
                          <w:rPr>
                            <w:color w:val="232323"/>
                            <w:spacing w:val="-2"/>
                            <w:w w:val="105"/>
                            <w:sz w:val="18"/>
                          </w:rPr>
                          <w:t>11011</w:t>
                        </w:r>
                      </w:p>
                    </w:txbxContent>
                  </v:textbox>
                </v:shape>
                <v:shape id="Textbox 28" o:spid="_x0000_s1050" type="#_x0000_t202" style="position:absolute;left:18678;top:23960;width:3353;height:49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:rsidR="003F640B" w:rsidRDefault="00212D66">
                        <w:pPr>
                          <w:spacing w:line="367" w:lineRule="auto"/>
                          <w:ind w:right="19"/>
                          <w:jc w:val="both"/>
                          <w:rPr>
                            <w:sz w:val="19"/>
                          </w:rPr>
                        </w:pPr>
                        <w:r>
                          <w:rPr>
                            <w:color w:val="212121"/>
                            <w:spacing w:val="-4"/>
                            <w:w w:val="85"/>
                          </w:rPr>
                          <w:t xml:space="preserve">ADG0 </w:t>
                        </w:r>
                        <w:r>
                          <w:rPr>
                            <w:color w:val="1F1F1F"/>
                            <w:spacing w:val="-4"/>
                            <w:w w:val="80"/>
                            <w:sz w:val="23"/>
                          </w:rPr>
                          <w:t xml:space="preserve">ADC1 </w:t>
                        </w:r>
                        <w:r>
                          <w:rPr>
                            <w:color w:val="1F1F1F"/>
                            <w:spacing w:val="-4"/>
                            <w:w w:val="90"/>
                            <w:sz w:val="21"/>
                          </w:rPr>
                          <w:t xml:space="preserve">ADC0 </w:t>
                        </w:r>
                        <w:r>
                          <w:rPr>
                            <w:color w:val="161616"/>
                            <w:spacing w:val="-4"/>
                            <w:w w:val="85"/>
                          </w:rPr>
                          <w:t xml:space="preserve">ADC1 </w:t>
                        </w:r>
                        <w:r>
                          <w:rPr>
                            <w:spacing w:val="-4"/>
                            <w:sz w:val="19"/>
                          </w:rPr>
                          <w:t>ADC2</w:t>
                        </w:r>
                      </w:p>
                      <w:p w:rsidR="003F640B" w:rsidRDefault="00212D66">
                        <w:pPr>
                          <w:spacing w:before="13" w:line="369" w:lineRule="auto"/>
                          <w:ind w:right="18"/>
                          <w:jc w:val="both"/>
                          <w:rPr>
                            <w:sz w:val="19"/>
                          </w:rPr>
                        </w:pPr>
                        <w:r>
                          <w:rPr>
                            <w:color w:val="212121"/>
                            <w:spacing w:val="-4"/>
                            <w:w w:val="85"/>
                          </w:rPr>
                          <w:t xml:space="preserve">ADC3 </w:t>
                        </w:r>
                        <w:r>
                          <w:rPr>
                            <w:spacing w:val="-4"/>
                            <w:w w:val="80"/>
                            <w:sz w:val="23"/>
                          </w:rPr>
                          <w:t xml:space="preserve">ADC2 </w:t>
                        </w:r>
                        <w:r>
                          <w:rPr>
                            <w:color w:val="232323"/>
                            <w:spacing w:val="-4"/>
                            <w:sz w:val="19"/>
                          </w:rPr>
                          <w:t xml:space="preserve">ADC3 </w:t>
                        </w:r>
                        <w:r>
                          <w:rPr>
                            <w:color w:val="333333"/>
                            <w:spacing w:val="-4"/>
                            <w:w w:val="80"/>
                            <w:sz w:val="23"/>
                          </w:rPr>
                          <w:t xml:space="preserve">ADC0 </w:t>
                        </w:r>
                        <w:r>
                          <w:rPr>
                            <w:color w:val="181818"/>
                            <w:spacing w:val="-4"/>
                            <w:sz w:val="19"/>
                          </w:rPr>
                          <w:t>ADC1</w:t>
                        </w:r>
                      </w:p>
                      <w:p w:rsidR="003F640B" w:rsidRDefault="00212D66">
                        <w:pPr>
                          <w:spacing w:before="37" w:line="376" w:lineRule="auto"/>
                          <w:ind w:right="18"/>
                          <w:jc w:val="both"/>
                          <w:rPr>
                            <w:sz w:val="19"/>
                          </w:rPr>
                        </w:pPr>
                        <w:r>
                          <w:rPr>
                            <w:spacing w:val="-4"/>
                            <w:w w:val="90"/>
                            <w:sz w:val="21"/>
                          </w:rPr>
                          <w:t xml:space="preserve">ADC2 </w:t>
                        </w:r>
                        <w:r>
                          <w:rPr>
                            <w:color w:val="232323"/>
                            <w:spacing w:val="-2"/>
                            <w:w w:val="75"/>
                            <w:sz w:val="23"/>
                          </w:rPr>
                          <w:t xml:space="preserve">ADC'3 </w:t>
                        </w:r>
                        <w:r>
                          <w:rPr>
                            <w:color w:val="181818"/>
                            <w:spacing w:val="-4"/>
                            <w:sz w:val="19"/>
                          </w:rPr>
                          <w:t xml:space="preserve">ADC4 </w:t>
                        </w:r>
                        <w:r>
                          <w:rPr>
                            <w:color w:val="3B3B3B"/>
                            <w:spacing w:val="-4"/>
                            <w:w w:val="80"/>
                            <w:sz w:val="23"/>
                          </w:rPr>
                          <w:t xml:space="preserve">ADC5 </w:t>
                        </w:r>
                        <w:r>
                          <w:rPr>
                            <w:color w:val="161616"/>
                            <w:spacing w:val="-4"/>
                            <w:sz w:val="19"/>
                          </w:rPr>
                          <w:t xml:space="preserve">ADC6 </w:t>
                        </w:r>
                        <w:r>
                          <w:rPr>
                            <w:spacing w:val="-4"/>
                            <w:w w:val="85"/>
                          </w:rPr>
                          <w:t xml:space="preserve">ADG7 </w:t>
                        </w:r>
                        <w:r>
                          <w:rPr>
                            <w:color w:val="1A1A1A"/>
                            <w:spacing w:val="-4"/>
                            <w:w w:val="85"/>
                          </w:rPr>
                          <w:t xml:space="preserve">ADC0 </w:t>
                        </w:r>
                        <w:r>
                          <w:rPr>
                            <w:color w:val="181818"/>
                            <w:spacing w:val="-4"/>
                            <w:sz w:val="19"/>
                          </w:rPr>
                          <w:t xml:space="preserve">ADC1 </w:t>
                        </w:r>
                        <w:r>
                          <w:rPr>
                            <w:spacing w:val="-4"/>
                            <w:w w:val="80"/>
                            <w:sz w:val="23"/>
                          </w:rPr>
                          <w:t xml:space="preserve">ADC2 </w:t>
                        </w:r>
                        <w:r>
                          <w:rPr>
                            <w:color w:val="181818"/>
                            <w:spacing w:val="-4"/>
                            <w:sz w:val="19"/>
                          </w:rPr>
                          <w:t>ADC3</w:t>
                        </w:r>
                      </w:p>
                      <w:p w:rsidR="003F640B" w:rsidRDefault="00212D66">
                        <w:pPr>
                          <w:spacing w:before="8" w:line="253" w:lineRule="exact"/>
                        </w:pPr>
                        <w:r>
                          <w:rPr>
                            <w:color w:val="181818"/>
                            <w:spacing w:val="-4"/>
                            <w:w w:val="85"/>
                          </w:rPr>
                          <w:t>ADG4</w:t>
                        </w:r>
                      </w:p>
                    </w:txbxContent>
                  </v:textbox>
                </v:shape>
                <v:shape id="Textbox 29" o:spid="_x0000_s1051" type="#_x0000_t202" style="position:absolute;left:33448;top:23960;width:3379;height:40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:rsidR="003F640B" w:rsidRDefault="00212D66">
                        <w:pPr>
                          <w:spacing w:line="364" w:lineRule="auto"/>
                          <w:ind w:left="14" w:right="18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w w:val="80"/>
                          </w:rPr>
                          <w:t xml:space="preserve">ADG0 </w:t>
                        </w:r>
                        <w:proofErr w:type="spellStart"/>
                        <w:r>
                          <w:rPr>
                            <w:color w:val="1A1A1A"/>
                            <w:spacing w:val="-4"/>
                            <w:w w:val="80"/>
                            <w:sz w:val="23"/>
                          </w:rPr>
                          <w:t>ADG0</w:t>
                        </w:r>
                        <w:proofErr w:type="spellEnd"/>
                        <w:r>
                          <w:rPr>
                            <w:color w:val="1A1A1A"/>
                            <w:spacing w:val="-4"/>
                            <w:w w:val="80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2F2F2F"/>
                            <w:spacing w:val="-4"/>
                            <w:sz w:val="18"/>
                          </w:rPr>
                          <w:t>ADC0</w:t>
                        </w:r>
                      </w:p>
                      <w:p w:rsidR="003F640B" w:rsidRDefault="00212D66">
                        <w:pPr>
                          <w:spacing w:before="20" w:line="396" w:lineRule="auto"/>
                          <w:ind w:left="14" w:right="18"/>
                          <w:jc w:val="both"/>
                        </w:pPr>
                        <w:r>
                          <w:rPr>
                            <w:color w:val="343434"/>
                            <w:spacing w:val="-4"/>
                            <w:w w:val="80"/>
                            <w:sz w:val="23"/>
                          </w:rPr>
                          <w:t xml:space="preserve">ADG0 </w:t>
                        </w:r>
                        <w:r>
                          <w:rPr>
                            <w:color w:val="282828"/>
                            <w:spacing w:val="-4"/>
                            <w:sz w:val="18"/>
                          </w:rPr>
                          <w:t xml:space="preserve">ADC2 </w:t>
                        </w:r>
                        <w:proofErr w:type="spellStart"/>
                        <w:r>
                          <w:rPr>
                            <w:spacing w:val="-4"/>
                            <w:w w:val="85"/>
                          </w:rPr>
                          <w:t>ADC2</w:t>
                        </w:r>
                        <w:proofErr w:type="spellEnd"/>
                      </w:p>
                      <w:p w:rsidR="003F640B" w:rsidRDefault="00212D66">
                        <w:pPr>
                          <w:spacing w:line="209" w:lineRule="exact"/>
                          <w:ind w:left="15"/>
                          <w:rPr>
                            <w:sz w:val="23"/>
                          </w:rPr>
                        </w:pPr>
                        <w:r>
                          <w:rPr>
                            <w:color w:val="1C1C1C"/>
                            <w:spacing w:val="-4"/>
                            <w:w w:val="80"/>
                            <w:sz w:val="23"/>
                          </w:rPr>
                          <w:t>ADC2</w:t>
                        </w:r>
                      </w:p>
                      <w:p w:rsidR="003F640B" w:rsidRDefault="00212D66">
                        <w:pPr>
                          <w:spacing w:before="158" w:line="403" w:lineRule="auto"/>
                          <w:ind w:right="18" w:firstLine="14"/>
                          <w:jc w:val="both"/>
                        </w:pPr>
                        <w:r>
                          <w:rPr>
                            <w:color w:val="363636"/>
                            <w:spacing w:val="-4"/>
                            <w:sz w:val="18"/>
                          </w:rPr>
                          <w:t xml:space="preserve">ADC2 </w:t>
                        </w:r>
                        <w:r>
                          <w:rPr>
                            <w:color w:val="0E0E0E"/>
                            <w:spacing w:val="-4"/>
                            <w:w w:val="85"/>
                          </w:rPr>
                          <w:t xml:space="preserve">ADC1 </w:t>
                        </w:r>
                        <w:proofErr w:type="spellStart"/>
                        <w:r>
                          <w:rPr>
                            <w:color w:val="0F0F0F"/>
                            <w:spacing w:val="-4"/>
                            <w:sz w:val="18"/>
                          </w:rPr>
                          <w:t>ADC1</w:t>
                        </w:r>
                        <w:proofErr w:type="spellEnd"/>
                        <w:r>
                          <w:rPr>
                            <w:color w:val="0F0F0F"/>
                            <w:spacing w:val="-4"/>
                            <w:sz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0F0F0F"/>
                            <w:spacing w:val="-4"/>
                            <w:w w:val="85"/>
                          </w:rPr>
                          <w:t>ADC1</w:t>
                        </w:r>
                        <w:proofErr w:type="spellEnd"/>
                      </w:p>
                      <w:p w:rsidR="003F640B" w:rsidRDefault="00212D66">
                        <w:pPr>
                          <w:spacing w:line="197" w:lineRule="exact"/>
                          <w:ind w:left="14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w w:val="90"/>
                            <w:sz w:val="21"/>
                          </w:rPr>
                          <w:t>ADC1</w:t>
                        </w:r>
                      </w:p>
                      <w:p w:rsidR="003F640B" w:rsidRDefault="00212D66">
                        <w:pPr>
                          <w:spacing w:before="161" w:line="410" w:lineRule="auto"/>
                          <w:ind w:right="23" w:firstLine="14"/>
                          <w:jc w:val="both"/>
                        </w:pPr>
                        <w:r>
                          <w:rPr>
                            <w:color w:val="0C0C0C"/>
                            <w:spacing w:val="-4"/>
                            <w:sz w:val="18"/>
                          </w:rPr>
                          <w:t xml:space="preserve">ADC1 </w:t>
                        </w:r>
                        <w:proofErr w:type="spellStart"/>
                        <w:r>
                          <w:rPr>
                            <w:spacing w:val="-4"/>
                            <w:w w:val="90"/>
                            <w:sz w:val="21"/>
                          </w:rPr>
                          <w:t>ADC1</w:t>
                        </w:r>
                        <w:proofErr w:type="spellEnd"/>
                        <w:r>
                          <w:rPr>
                            <w:spacing w:val="-4"/>
                            <w:w w:val="90"/>
                            <w:sz w:val="2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sz w:val="18"/>
                          </w:rPr>
                          <w:t>ADC1</w:t>
                        </w:r>
                        <w:proofErr w:type="spellEnd"/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85"/>
                          </w:rPr>
                          <w:t>ADG1</w:t>
                        </w:r>
                      </w:p>
                      <w:p w:rsidR="003F640B" w:rsidRDefault="00212D66">
                        <w:pPr>
                          <w:spacing w:line="191" w:lineRule="exact"/>
                        </w:pPr>
                        <w:r>
                          <w:rPr>
                            <w:spacing w:val="-4"/>
                            <w:w w:val="90"/>
                          </w:rPr>
                          <w:t>ADC2</w:t>
                        </w:r>
                      </w:p>
                    </w:txbxContent>
                  </v:textbox>
                </v:shape>
                <v:shape id="Textbox 30" o:spid="_x0000_s1052" type="#_x0000_t202" style="position:absolute;left:48733;top:23960;width:2032;height:1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:rsidR="003F640B" w:rsidRDefault="00212D66">
                        <w:pPr>
                          <w:spacing w:line="244" w:lineRule="exact"/>
                        </w:pPr>
                        <w:r>
                          <w:rPr>
                            <w:color w:val="3F3F3F"/>
                            <w:spacing w:val="-5"/>
                            <w:w w:val="90"/>
                          </w:rPr>
                          <w:t>10x</w:t>
                        </w:r>
                      </w:p>
                    </w:txbxContent>
                  </v:textbox>
                </v:shape>
                <v:shape id="Textbox 31" o:spid="_x0000_s1053" type="#_x0000_t202" style="position:absolute;left:47522;top:26341;width:3271;height:24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:rsidR="003F640B" w:rsidRDefault="00212D66">
                        <w:pPr>
                          <w:spacing w:line="228" w:lineRule="auto"/>
                        </w:pPr>
                        <w:r>
                          <w:rPr>
                            <w:rFonts w:ascii="Courier New"/>
                            <w:color w:val="595959"/>
                            <w:spacing w:val="-2"/>
                            <w:w w:val="65"/>
                            <w:position w:val="-11"/>
                          </w:rPr>
                          <w:t>..</w:t>
                        </w:r>
                        <w:r>
                          <w:rPr>
                            <w:rFonts w:ascii="Courier New"/>
                            <w:color w:val="939393"/>
                            <w:spacing w:val="-2"/>
                            <w:w w:val="65"/>
                            <w:position w:val="-11"/>
                          </w:rPr>
                          <w:t>.</w:t>
                        </w:r>
                        <w:r>
                          <w:rPr>
                            <w:color w:val="1F1F1F"/>
                            <w:spacing w:val="-2"/>
                            <w:w w:val="65"/>
                          </w:rPr>
                          <w:t>J0x</w:t>
                        </w:r>
                      </w:p>
                    </w:txbxContent>
                  </v:textbox>
                </v:shape>
                <v:shape id="Textbox 32" o:spid="_x0000_s1054" type="#_x0000_t202" style="position:absolute;left:48856;top:27204;width:896;height:1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:rsidR="003F640B" w:rsidRDefault="00212D66">
                        <w:pPr>
                          <w:spacing w:line="248" w:lineRule="exact"/>
                          <w:rPr>
                            <w:rFonts w:ascii="Courier New"/>
                          </w:rPr>
                        </w:pPr>
                        <w:r>
                          <w:rPr>
                            <w:rFonts w:ascii="Courier New"/>
                            <w:color w:val="939393"/>
                            <w:spacing w:val="-5"/>
                            <w:w w:val="50"/>
                          </w:rPr>
                          <w:t>..</w:t>
                        </w:r>
                      </w:p>
                    </w:txbxContent>
                  </v:textbox>
                </v:shape>
                <v:shape id="Textbox 33" o:spid="_x0000_s1055" type="#_x0000_t202" style="position:absolute;left:48671;top:28822;width:2801;height:329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:rsidR="003F640B" w:rsidRDefault="00212D66">
                        <w:pPr>
                          <w:spacing w:line="248" w:lineRule="exact"/>
                          <w:rPr>
                            <w:rFonts w:ascii="Courier New"/>
                          </w:rPr>
                        </w:pPr>
                        <w:r>
                          <w:rPr>
                            <w:rFonts w:ascii="Courier New"/>
                            <w:color w:val="0F0F0F"/>
                            <w:spacing w:val="-4"/>
                            <w:w w:val="80"/>
                          </w:rPr>
                          <w:t>200x</w:t>
                        </w:r>
                      </w:p>
                      <w:p w:rsidR="003F640B" w:rsidRDefault="00212D66">
                        <w:pPr>
                          <w:spacing w:before="114"/>
                          <w:ind w:left="4"/>
                          <w:rPr>
                            <w:rFonts w:ascii="Cambria"/>
                          </w:rPr>
                        </w:pPr>
                        <w:r>
                          <w:rPr>
                            <w:rFonts w:ascii="Cambria"/>
                            <w:color w:val="232323"/>
                            <w:spacing w:val="-4"/>
                            <w:w w:val="90"/>
                          </w:rPr>
                          <w:t>200x</w:t>
                        </w:r>
                      </w:p>
                      <w:p w:rsidR="003F640B" w:rsidRDefault="00212D66">
                        <w:pPr>
                          <w:spacing w:before="117" w:line="355" w:lineRule="auto"/>
                          <w:ind w:left="4" w:right="20" w:firstLine="25"/>
                          <w:jc w:val="both"/>
                          <w:rPr>
                            <w:rFonts w:ascii="Cambria"/>
                          </w:rPr>
                        </w:pPr>
                        <w:r>
                          <w:rPr>
                            <w:rFonts w:ascii="Cambria"/>
                            <w:color w:val="1A1A1A"/>
                            <w:spacing w:val="-4"/>
                          </w:rPr>
                          <w:t xml:space="preserve">J0x </w:t>
                        </w:r>
                        <w:r>
                          <w:rPr>
                            <w:rFonts w:ascii="Cambria"/>
                            <w:color w:val="3B3B3B"/>
                            <w:spacing w:val="-4"/>
                          </w:rPr>
                          <w:t xml:space="preserve">i0x </w:t>
                        </w:r>
                        <w:r>
                          <w:rPr>
                            <w:rFonts w:ascii="Cambria"/>
                            <w:color w:val="161616"/>
                            <w:spacing w:val="-4"/>
                            <w:w w:val="85"/>
                          </w:rPr>
                          <w:t>200x</w:t>
                        </w:r>
                      </w:p>
                      <w:p w:rsidR="003F640B" w:rsidRDefault="00212D66">
                        <w:pPr>
                          <w:spacing w:before="4"/>
                          <w:ind w:left="5"/>
                          <w:rPr>
                            <w:rFonts w:ascii="Cambria"/>
                            <w:sz w:val="21"/>
                          </w:rPr>
                        </w:pPr>
                        <w:r>
                          <w:rPr>
                            <w:rFonts w:ascii="Cambria"/>
                            <w:color w:val="1A1A1A"/>
                            <w:spacing w:val="-8"/>
                            <w:sz w:val="21"/>
                          </w:rPr>
                          <w:t>200x</w:t>
                        </w:r>
                      </w:p>
                      <w:p w:rsidR="003F640B" w:rsidRDefault="00212D66">
                        <w:pPr>
                          <w:spacing w:before="166" w:line="422" w:lineRule="auto"/>
                          <w:ind w:left="15" w:right="240"/>
                          <w:jc w:val="both"/>
                          <w:rPr>
                            <w:rFonts w:ascii="Arial Narrow"/>
                            <w:sz w:val="19"/>
                          </w:rPr>
                        </w:pPr>
                        <w:r>
                          <w:rPr>
                            <w:rFonts w:ascii="Arial Narrow"/>
                            <w:spacing w:val="-6"/>
                            <w:w w:val="110"/>
                            <w:sz w:val="19"/>
                          </w:rPr>
                          <w:t xml:space="preserve">1x </w:t>
                        </w:r>
                        <w:proofErr w:type="spellStart"/>
                        <w:r>
                          <w:rPr>
                            <w:rFonts w:ascii="Arial Narrow"/>
                            <w:spacing w:val="-6"/>
                            <w:w w:val="110"/>
                            <w:sz w:val="18"/>
                          </w:rPr>
                          <w:t>1x</w:t>
                        </w:r>
                        <w:proofErr w:type="spellEnd"/>
                        <w:r>
                          <w:rPr>
                            <w:rFonts w:ascii="Arial Narrow"/>
                            <w:sz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 Narrow"/>
                            <w:color w:val="3B3B3B"/>
                            <w:spacing w:val="-6"/>
                            <w:w w:val="110"/>
                            <w:sz w:val="19"/>
                          </w:rPr>
                          <w:t>1x</w:t>
                        </w:r>
                        <w:proofErr w:type="spellEnd"/>
                        <w:r>
                          <w:rPr>
                            <w:rFonts w:ascii="Arial Narrow"/>
                            <w:color w:val="3B3B3B"/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 Narrow"/>
                            <w:spacing w:val="-6"/>
                            <w:w w:val="110"/>
                            <w:sz w:val="19"/>
                          </w:rPr>
                          <w:t>1x</w:t>
                        </w:r>
                        <w:proofErr w:type="spellEnd"/>
                        <w:r>
                          <w:rPr>
                            <w:rFonts w:ascii="Arial Narrow"/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 Narrow"/>
                            <w:color w:val="1A1A1A"/>
                            <w:spacing w:val="-6"/>
                            <w:w w:val="110"/>
                            <w:sz w:val="19"/>
                          </w:rPr>
                          <w:t>lx</w:t>
                        </w:r>
                      </w:p>
                      <w:p w:rsidR="003F640B" w:rsidRDefault="00212D66">
                        <w:pPr>
                          <w:spacing w:line="229" w:lineRule="exact"/>
                          <w:ind w:left="33"/>
                          <w:rPr>
                            <w:sz w:val="21"/>
                          </w:rPr>
                        </w:pPr>
                        <w:r>
                          <w:rPr>
                            <w:spacing w:val="-5"/>
                            <w:sz w:val="21"/>
                          </w:rPr>
                          <w:t>\x</w:t>
                        </w:r>
                      </w:p>
                      <w:p w:rsidR="003F640B" w:rsidRDefault="003F640B">
                        <w:pPr>
                          <w:rPr>
                            <w:sz w:val="21"/>
                          </w:rPr>
                        </w:pPr>
                      </w:p>
                      <w:p w:rsidR="003F640B" w:rsidRDefault="003F640B">
                        <w:pPr>
                          <w:spacing w:before="30"/>
                          <w:rPr>
                            <w:sz w:val="21"/>
                          </w:rPr>
                        </w:pPr>
                      </w:p>
                      <w:p w:rsidR="003F640B" w:rsidRDefault="00212D66">
                        <w:pPr>
                          <w:spacing w:before="1" w:line="253" w:lineRule="exact"/>
                          <w:ind w:left="19"/>
                        </w:pPr>
                        <w:r>
                          <w:rPr>
                            <w:color w:val="484848"/>
                            <w:spacing w:val="-5"/>
                          </w:rPr>
                          <w:t>lx</w:t>
                        </w:r>
                      </w:p>
                    </w:txbxContent>
                  </v:textbox>
                </v:shape>
                <v:shape id="Textbox 34" o:spid="_x0000_s1056" type="#_x0000_t202" style="position:absolute;left:33231;top:65918;width:2120;height:14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spacing w:line="233" w:lineRule="exact"/>
                          <w:rPr>
                            <w:sz w:val="21"/>
                          </w:rPr>
                        </w:pPr>
                        <w:r>
                          <w:rPr>
                            <w:color w:val="909090"/>
                            <w:w w:val="65"/>
                            <w:sz w:val="21"/>
                          </w:rPr>
                          <w:t>.....</w:t>
                        </w:r>
                        <w:r>
                          <w:rPr>
                            <w:color w:val="909090"/>
                            <w:spacing w:val="-14"/>
                            <w:sz w:val="21"/>
                          </w:rPr>
                          <w:t xml:space="preserve"> </w:t>
                        </w:r>
                        <w:r>
                          <w:rPr>
                            <w:color w:val="939393"/>
                            <w:spacing w:val="-5"/>
                            <w:w w:val="70"/>
                            <w:sz w:val="21"/>
                          </w:rPr>
                          <w:t>..</w:t>
                        </w:r>
                      </w:p>
                    </w:txbxContent>
                  </v:textbox>
                </v:shape>
                <v:shape id="Textbox 35" o:spid="_x0000_s1057" type="#_x0000_t202" style="position:absolute;left:33448;top:65180;width:3372;height:13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w w:val="105"/>
                            <w:sz w:val="18"/>
                          </w:rPr>
                          <w:t>ADC2</w:t>
                        </w:r>
                      </w:p>
                    </w:txbxContent>
                  </v:textbox>
                </v:shape>
                <v:shape id="Textbox 36" o:spid="_x0000_s1058" type="#_x0000_t202" style="position:absolute;left:824;top:72513;width:3505;height:13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:rsidR="003F640B" w:rsidRDefault="00212D66">
                        <w:pPr>
                          <w:spacing w:before="1"/>
                          <w:rPr>
                            <w:sz w:val="18"/>
                          </w:rPr>
                        </w:pPr>
                        <w:r>
                          <w:rPr>
                            <w:color w:val="1F1F1F"/>
                            <w:spacing w:val="-2"/>
                            <w:w w:val="105"/>
                            <w:sz w:val="18"/>
                          </w:rPr>
                          <w:t>11100</w:t>
                        </w:r>
                      </w:p>
                    </w:txbxContent>
                  </v:textbox>
                </v:shape>
                <v:shape id="Textbox 37" o:spid="_x0000_s1059" type="#_x0000_t202" style="position:absolute;left:33448;top:67417;width:3372;height:64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:rsidR="003F640B" w:rsidRDefault="00212D66">
                        <w:pPr>
                          <w:spacing w:line="256" w:lineRule="exact"/>
                          <w:ind w:left="15"/>
                          <w:rPr>
                            <w:sz w:val="23"/>
                          </w:rPr>
                        </w:pPr>
                        <w:r>
                          <w:rPr>
                            <w:spacing w:val="-4"/>
                            <w:w w:val="80"/>
                            <w:sz w:val="23"/>
                          </w:rPr>
                          <w:t>ADG2</w:t>
                        </w:r>
                      </w:p>
                      <w:p w:rsidR="003F640B" w:rsidRDefault="00212D66">
                        <w:pPr>
                          <w:spacing w:before="157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w w:val="105"/>
                            <w:sz w:val="18"/>
                          </w:rPr>
                          <w:t>ADC2</w:t>
                        </w:r>
                      </w:p>
                      <w:p w:rsidR="003F640B" w:rsidRDefault="00212D66">
                        <w:pPr>
                          <w:spacing w:before="145" w:line="253" w:lineRule="exact"/>
                          <w:ind w:left="15"/>
                        </w:pPr>
                        <w:r>
                          <w:rPr>
                            <w:spacing w:val="-4"/>
                            <w:w w:val="85"/>
                          </w:rPr>
                          <w:t>ADG2</w:t>
                        </w:r>
                      </w:p>
                    </w:txbxContent>
                  </v:textbox>
                </v:shape>
                <v:shape id="Textbox 38" o:spid="_x0000_s1060" type="#_x0000_t202" style="position:absolute;left:48733;top:65121;width:1404;height:8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:rsidR="003F640B" w:rsidRDefault="00212D66">
                        <w:pPr>
                          <w:spacing w:before="1" w:line="388" w:lineRule="auto"/>
                          <w:ind w:right="18" w:firstLine="2"/>
                          <w:jc w:val="both"/>
                          <w:rPr>
                            <w:sz w:val="19"/>
                          </w:rPr>
                        </w:pPr>
                        <w:r>
                          <w:rPr>
                            <w:spacing w:val="-6"/>
                            <w:sz w:val="19"/>
                          </w:rPr>
                          <w:t xml:space="preserve">1x </w:t>
                        </w:r>
                        <w:proofErr w:type="spellStart"/>
                        <w:r>
                          <w:rPr>
                            <w:spacing w:val="-6"/>
                            <w:w w:val="85"/>
                          </w:rPr>
                          <w:t>1x</w:t>
                        </w:r>
                        <w:proofErr w:type="spellEnd"/>
                        <w:r>
                          <w:rPr>
                            <w:spacing w:val="-6"/>
                            <w:w w:val="8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sz w:val="19"/>
                          </w:rPr>
                          <w:t>1x</w:t>
                        </w:r>
                        <w:proofErr w:type="spellEnd"/>
                      </w:p>
                      <w:p w:rsidR="003F640B" w:rsidRDefault="00212D66">
                        <w:pPr>
                          <w:spacing w:before="18" w:line="241" w:lineRule="exact"/>
                          <w:ind w:left="1"/>
                          <w:rPr>
                            <w:sz w:val="21"/>
                          </w:rPr>
                        </w:pPr>
                        <w:r>
                          <w:rPr>
                            <w:color w:val="343434"/>
                            <w:spacing w:val="-5"/>
                            <w:w w:val="85"/>
                            <w:sz w:val="21"/>
                          </w:rPr>
                          <w:t>1X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pacing w:val="-2"/>
        </w:rPr>
        <w:t>Table</w:t>
      </w:r>
      <w:r>
        <w:rPr>
          <w:spacing w:val="-11"/>
        </w:rPr>
        <w:t xml:space="preserve"> </w:t>
      </w:r>
      <w:r>
        <w:rPr>
          <w:spacing w:val="-2"/>
        </w:rPr>
        <w:t>84.</w:t>
      </w:r>
      <w:r>
        <w:rPr>
          <w:spacing w:val="35"/>
        </w:rPr>
        <w:t xml:space="preserve"> </w:t>
      </w:r>
      <w:r>
        <w:rPr>
          <w:spacing w:val="-2"/>
        </w:rPr>
        <w:t>Input</w:t>
      </w:r>
      <w:r>
        <w:rPr>
          <w:spacing w:val="-13"/>
        </w:rPr>
        <w:t xml:space="preserve"> </w:t>
      </w:r>
      <w:r>
        <w:rPr>
          <w:spacing w:val="-2"/>
        </w:rPr>
        <w:t>Channel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13"/>
        </w:rPr>
        <w:t xml:space="preserve"> </w:t>
      </w:r>
      <w:r>
        <w:rPr>
          <w:spacing w:val="-2"/>
        </w:rPr>
        <w:t>Gain</w:t>
      </w:r>
      <w:r>
        <w:rPr>
          <w:spacing w:val="-14"/>
        </w:rPr>
        <w:t xml:space="preserve"> </w:t>
      </w:r>
      <w:r>
        <w:rPr>
          <w:spacing w:val="-2"/>
        </w:rPr>
        <w:t>Selections</w:t>
      </w:r>
    </w:p>
    <w:sectPr w:rsidR="003F640B">
      <w:pgSz w:w="11900" w:h="16840"/>
      <w:pgMar w:top="1100" w:right="1133" w:bottom="28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2D66" w:rsidRDefault="00212D66" w:rsidP="00212D66">
      <w:r>
        <w:separator/>
      </w:r>
    </w:p>
  </w:endnote>
  <w:endnote w:type="continuationSeparator" w:id="0">
    <w:p w:rsidR="00212D66" w:rsidRDefault="00212D66" w:rsidP="00212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CR A Extended">
    <w:panose1 w:val="02010509020102010303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39420972"/>
      <w:docPartObj>
        <w:docPartGallery w:val="Page Numbers (Bottom of Page)"/>
        <w:docPartUnique/>
      </w:docPartObj>
    </w:sdtPr>
    <w:sdtContent>
      <w:p w:rsidR="00212D66" w:rsidRDefault="00212D66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12D66">
          <w:rPr>
            <w:noProof/>
            <w:lang w:val="fr-FR"/>
          </w:rPr>
          <w:t>3</w:t>
        </w:r>
        <w:r>
          <w:fldChar w:fldCharType="end"/>
        </w:r>
      </w:p>
    </w:sdtContent>
  </w:sdt>
  <w:p w:rsidR="00212D66" w:rsidRDefault="00212D6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2D66" w:rsidRDefault="00212D66" w:rsidP="00212D66">
      <w:r>
        <w:separator/>
      </w:r>
    </w:p>
  </w:footnote>
  <w:footnote w:type="continuationSeparator" w:id="0">
    <w:p w:rsidR="00212D66" w:rsidRDefault="00212D66" w:rsidP="00212D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2D66" w:rsidRDefault="00212D66">
    <w:pPr>
      <w:pStyle w:val="En-tte"/>
    </w:pPr>
    <w:r>
      <w:t>ESLA147q_sujetSE2014_ADC converter</w:t>
    </w:r>
  </w:p>
  <w:p w:rsidR="00212D66" w:rsidRDefault="00212D6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401F5"/>
    <w:multiLevelType w:val="hybridMultilevel"/>
    <w:tmpl w:val="99C6D5EC"/>
    <w:lvl w:ilvl="0" w:tplc="458A2134">
      <w:numFmt w:val="bullet"/>
      <w:lvlText w:val="•"/>
      <w:lvlJc w:val="left"/>
      <w:pPr>
        <w:ind w:left="2330" w:hanging="16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17"/>
        <w:szCs w:val="17"/>
        <w:lang w:val="en-US" w:eastAsia="en-US" w:bidi="ar-SA"/>
      </w:rPr>
    </w:lvl>
    <w:lvl w:ilvl="1" w:tplc="21D41730">
      <w:numFmt w:val="bullet"/>
      <w:lvlText w:val="•"/>
      <w:lvlJc w:val="left"/>
      <w:pPr>
        <w:ind w:left="3069" w:hanging="161"/>
      </w:pPr>
      <w:rPr>
        <w:rFonts w:hint="default"/>
        <w:lang w:val="en-US" w:eastAsia="en-US" w:bidi="ar-SA"/>
      </w:rPr>
    </w:lvl>
    <w:lvl w:ilvl="2" w:tplc="07747232">
      <w:numFmt w:val="bullet"/>
      <w:lvlText w:val="•"/>
      <w:lvlJc w:val="left"/>
      <w:pPr>
        <w:ind w:left="3798" w:hanging="161"/>
      </w:pPr>
      <w:rPr>
        <w:rFonts w:hint="default"/>
        <w:lang w:val="en-US" w:eastAsia="en-US" w:bidi="ar-SA"/>
      </w:rPr>
    </w:lvl>
    <w:lvl w:ilvl="3" w:tplc="54825A74">
      <w:numFmt w:val="bullet"/>
      <w:lvlText w:val="•"/>
      <w:lvlJc w:val="left"/>
      <w:pPr>
        <w:ind w:left="4528" w:hanging="161"/>
      </w:pPr>
      <w:rPr>
        <w:rFonts w:hint="default"/>
        <w:lang w:val="en-US" w:eastAsia="en-US" w:bidi="ar-SA"/>
      </w:rPr>
    </w:lvl>
    <w:lvl w:ilvl="4" w:tplc="88EE9708">
      <w:numFmt w:val="bullet"/>
      <w:lvlText w:val="•"/>
      <w:lvlJc w:val="left"/>
      <w:pPr>
        <w:ind w:left="5257" w:hanging="161"/>
      </w:pPr>
      <w:rPr>
        <w:rFonts w:hint="default"/>
        <w:lang w:val="en-US" w:eastAsia="en-US" w:bidi="ar-SA"/>
      </w:rPr>
    </w:lvl>
    <w:lvl w:ilvl="5" w:tplc="842863EA">
      <w:numFmt w:val="bullet"/>
      <w:lvlText w:val="•"/>
      <w:lvlJc w:val="left"/>
      <w:pPr>
        <w:ind w:left="5987" w:hanging="161"/>
      </w:pPr>
      <w:rPr>
        <w:rFonts w:hint="default"/>
        <w:lang w:val="en-US" w:eastAsia="en-US" w:bidi="ar-SA"/>
      </w:rPr>
    </w:lvl>
    <w:lvl w:ilvl="6" w:tplc="9E84A49E">
      <w:numFmt w:val="bullet"/>
      <w:lvlText w:val="•"/>
      <w:lvlJc w:val="left"/>
      <w:pPr>
        <w:ind w:left="6716" w:hanging="161"/>
      </w:pPr>
      <w:rPr>
        <w:rFonts w:hint="default"/>
        <w:lang w:val="en-US" w:eastAsia="en-US" w:bidi="ar-SA"/>
      </w:rPr>
    </w:lvl>
    <w:lvl w:ilvl="7" w:tplc="D7A223F4">
      <w:numFmt w:val="bullet"/>
      <w:lvlText w:val="•"/>
      <w:lvlJc w:val="left"/>
      <w:pPr>
        <w:ind w:left="7445" w:hanging="161"/>
      </w:pPr>
      <w:rPr>
        <w:rFonts w:hint="default"/>
        <w:lang w:val="en-US" w:eastAsia="en-US" w:bidi="ar-SA"/>
      </w:rPr>
    </w:lvl>
    <w:lvl w:ilvl="8" w:tplc="B4ACC3A6">
      <w:numFmt w:val="bullet"/>
      <w:lvlText w:val="•"/>
      <w:lvlJc w:val="left"/>
      <w:pPr>
        <w:ind w:left="8175" w:hanging="161"/>
      </w:pPr>
      <w:rPr>
        <w:rFonts w:hint="default"/>
        <w:lang w:val="en-US" w:eastAsia="en-US" w:bidi="ar-SA"/>
      </w:rPr>
    </w:lvl>
  </w:abstractNum>
  <w:abstractNum w:abstractNumId="1" w15:restartNumberingAfterBreak="0">
    <w:nsid w:val="300912AB"/>
    <w:multiLevelType w:val="hybridMultilevel"/>
    <w:tmpl w:val="D2D0226E"/>
    <w:lvl w:ilvl="0" w:tplc="44561B4C">
      <w:numFmt w:val="bullet"/>
      <w:lvlText w:val="•"/>
      <w:lvlJc w:val="left"/>
      <w:pPr>
        <w:ind w:left="875" w:hanging="23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8"/>
        <w:sz w:val="24"/>
        <w:szCs w:val="24"/>
        <w:lang w:val="en-US" w:eastAsia="en-US" w:bidi="ar-SA"/>
      </w:rPr>
    </w:lvl>
    <w:lvl w:ilvl="1" w:tplc="86A027C4">
      <w:numFmt w:val="bullet"/>
      <w:lvlText w:val="•"/>
      <w:lvlJc w:val="left"/>
      <w:pPr>
        <w:ind w:left="1755" w:hanging="236"/>
      </w:pPr>
      <w:rPr>
        <w:rFonts w:hint="default"/>
        <w:lang w:val="en-US" w:eastAsia="en-US" w:bidi="ar-SA"/>
      </w:rPr>
    </w:lvl>
    <w:lvl w:ilvl="2" w:tplc="F9A4A0CE">
      <w:numFmt w:val="bullet"/>
      <w:lvlText w:val="•"/>
      <w:lvlJc w:val="left"/>
      <w:pPr>
        <w:ind w:left="2630" w:hanging="236"/>
      </w:pPr>
      <w:rPr>
        <w:rFonts w:hint="default"/>
        <w:lang w:val="en-US" w:eastAsia="en-US" w:bidi="ar-SA"/>
      </w:rPr>
    </w:lvl>
    <w:lvl w:ilvl="3" w:tplc="6AB2D05C">
      <w:numFmt w:val="bullet"/>
      <w:lvlText w:val="•"/>
      <w:lvlJc w:val="left"/>
      <w:pPr>
        <w:ind w:left="3506" w:hanging="236"/>
      </w:pPr>
      <w:rPr>
        <w:rFonts w:hint="default"/>
        <w:lang w:val="en-US" w:eastAsia="en-US" w:bidi="ar-SA"/>
      </w:rPr>
    </w:lvl>
    <w:lvl w:ilvl="4" w:tplc="0BB23152">
      <w:numFmt w:val="bullet"/>
      <w:lvlText w:val="•"/>
      <w:lvlJc w:val="left"/>
      <w:pPr>
        <w:ind w:left="4381" w:hanging="236"/>
      </w:pPr>
      <w:rPr>
        <w:rFonts w:hint="default"/>
        <w:lang w:val="en-US" w:eastAsia="en-US" w:bidi="ar-SA"/>
      </w:rPr>
    </w:lvl>
    <w:lvl w:ilvl="5" w:tplc="7B32BA66">
      <w:numFmt w:val="bullet"/>
      <w:lvlText w:val="•"/>
      <w:lvlJc w:val="left"/>
      <w:pPr>
        <w:ind w:left="5257" w:hanging="236"/>
      </w:pPr>
      <w:rPr>
        <w:rFonts w:hint="default"/>
        <w:lang w:val="en-US" w:eastAsia="en-US" w:bidi="ar-SA"/>
      </w:rPr>
    </w:lvl>
    <w:lvl w:ilvl="6" w:tplc="6B90DD72">
      <w:numFmt w:val="bullet"/>
      <w:lvlText w:val="•"/>
      <w:lvlJc w:val="left"/>
      <w:pPr>
        <w:ind w:left="6132" w:hanging="236"/>
      </w:pPr>
      <w:rPr>
        <w:rFonts w:hint="default"/>
        <w:lang w:val="en-US" w:eastAsia="en-US" w:bidi="ar-SA"/>
      </w:rPr>
    </w:lvl>
    <w:lvl w:ilvl="7" w:tplc="05A28C6C">
      <w:numFmt w:val="bullet"/>
      <w:lvlText w:val="•"/>
      <w:lvlJc w:val="left"/>
      <w:pPr>
        <w:ind w:left="7007" w:hanging="236"/>
      </w:pPr>
      <w:rPr>
        <w:rFonts w:hint="default"/>
        <w:lang w:val="en-US" w:eastAsia="en-US" w:bidi="ar-SA"/>
      </w:rPr>
    </w:lvl>
    <w:lvl w:ilvl="8" w:tplc="B6102780">
      <w:numFmt w:val="bullet"/>
      <w:lvlText w:val="•"/>
      <w:lvlJc w:val="left"/>
      <w:pPr>
        <w:ind w:left="7883" w:hanging="236"/>
      </w:pPr>
      <w:rPr>
        <w:rFonts w:hint="default"/>
        <w:lang w:val="en-US" w:eastAsia="en-US" w:bidi="ar-SA"/>
      </w:rPr>
    </w:lvl>
  </w:abstractNum>
  <w:abstractNum w:abstractNumId="2" w15:restartNumberingAfterBreak="0">
    <w:nsid w:val="52055E16"/>
    <w:multiLevelType w:val="hybridMultilevel"/>
    <w:tmpl w:val="5A20D3C6"/>
    <w:lvl w:ilvl="0" w:tplc="0840BC80">
      <w:numFmt w:val="bullet"/>
      <w:lvlText w:val="•"/>
      <w:lvlJc w:val="left"/>
      <w:pPr>
        <w:ind w:left="2253" w:hanging="18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1"/>
        <w:sz w:val="17"/>
        <w:szCs w:val="17"/>
        <w:lang w:val="en-US" w:eastAsia="en-US" w:bidi="ar-SA"/>
      </w:rPr>
    </w:lvl>
    <w:lvl w:ilvl="1" w:tplc="F15E2598">
      <w:numFmt w:val="bullet"/>
      <w:lvlText w:val="•"/>
      <w:lvlJc w:val="left"/>
      <w:pPr>
        <w:ind w:left="2997" w:hanging="189"/>
      </w:pPr>
      <w:rPr>
        <w:rFonts w:hint="default"/>
        <w:lang w:val="en-US" w:eastAsia="en-US" w:bidi="ar-SA"/>
      </w:rPr>
    </w:lvl>
    <w:lvl w:ilvl="2" w:tplc="9FBEBAFC">
      <w:numFmt w:val="bullet"/>
      <w:lvlText w:val="•"/>
      <w:lvlJc w:val="left"/>
      <w:pPr>
        <w:ind w:left="3734" w:hanging="189"/>
      </w:pPr>
      <w:rPr>
        <w:rFonts w:hint="default"/>
        <w:lang w:val="en-US" w:eastAsia="en-US" w:bidi="ar-SA"/>
      </w:rPr>
    </w:lvl>
    <w:lvl w:ilvl="3" w:tplc="F17A704A">
      <w:numFmt w:val="bullet"/>
      <w:lvlText w:val="•"/>
      <w:lvlJc w:val="left"/>
      <w:pPr>
        <w:ind w:left="4472" w:hanging="189"/>
      </w:pPr>
      <w:rPr>
        <w:rFonts w:hint="default"/>
        <w:lang w:val="en-US" w:eastAsia="en-US" w:bidi="ar-SA"/>
      </w:rPr>
    </w:lvl>
    <w:lvl w:ilvl="4" w:tplc="211A59BE">
      <w:numFmt w:val="bullet"/>
      <w:lvlText w:val="•"/>
      <w:lvlJc w:val="left"/>
      <w:pPr>
        <w:ind w:left="5209" w:hanging="189"/>
      </w:pPr>
      <w:rPr>
        <w:rFonts w:hint="default"/>
        <w:lang w:val="en-US" w:eastAsia="en-US" w:bidi="ar-SA"/>
      </w:rPr>
    </w:lvl>
    <w:lvl w:ilvl="5" w:tplc="208037E4">
      <w:numFmt w:val="bullet"/>
      <w:lvlText w:val="•"/>
      <w:lvlJc w:val="left"/>
      <w:pPr>
        <w:ind w:left="5947" w:hanging="189"/>
      </w:pPr>
      <w:rPr>
        <w:rFonts w:hint="default"/>
        <w:lang w:val="en-US" w:eastAsia="en-US" w:bidi="ar-SA"/>
      </w:rPr>
    </w:lvl>
    <w:lvl w:ilvl="6" w:tplc="A0845A54">
      <w:numFmt w:val="bullet"/>
      <w:lvlText w:val="•"/>
      <w:lvlJc w:val="left"/>
      <w:pPr>
        <w:ind w:left="6684" w:hanging="189"/>
      </w:pPr>
      <w:rPr>
        <w:rFonts w:hint="default"/>
        <w:lang w:val="en-US" w:eastAsia="en-US" w:bidi="ar-SA"/>
      </w:rPr>
    </w:lvl>
    <w:lvl w:ilvl="7" w:tplc="B7B2A2CE">
      <w:numFmt w:val="bullet"/>
      <w:lvlText w:val="•"/>
      <w:lvlJc w:val="left"/>
      <w:pPr>
        <w:ind w:left="7421" w:hanging="189"/>
      </w:pPr>
      <w:rPr>
        <w:rFonts w:hint="default"/>
        <w:lang w:val="en-US" w:eastAsia="en-US" w:bidi="ar-SA"/>
      </w:rPr>
    </w:lvl>
    <w:lvl w:ilvl="8" w:tplc="23B88DBE">
      <w:numFmt w:val="bullet"/>
      <w:lvlText w:val="•"/>
      <w:lvlJc w:val="left"/>
      <w:pPr>
        <w:ind w:left="8159" w:hanging="189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40B"/>
    <w:rsid w:val="00212D66"/>
    <w:rsid w:val="003F640B"/>
    <w:rsid w:val="005F3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8D9AC"/>
  <w15:docId w15:val="{391DB20F-32BE-4345-9718-1229FAF1F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Titre1">
    <w:name w:val="heading 1"/>
    <w:basedOn w:val="Normal"/>
    <w:uiPriority w:val="1"/>
    <w:qFormat/>
    <w:pPr>
      <w:ind w:left="803" w:right="247" w:hanging="657"/>
      <w:outlineLvl w:val="0"/>
    </w:pPr>
    <w:rPr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7"/>
      <w:szCs w:val="17"/>
    </w:rPr>
  </w:style>
  <w:style w:type="paragraph" w:styleId="Paragraphedeliste">
    <w:name w:val="List Paragraph"/>
    <w:basedOn w:val="Normal"/>
    <w:uiPriority w:val="1"/>
    <w:qFormat/>
    <w:pPr>
      <w:spacing w:line="190" w:lineRule="exact"/>
      <w:ind w:left="2328" w:hanging="158"/>
    </w:pPr>
  </w:style>
  <w:style w:type="paragraph" w:customStyle="1" w:styleId="TableParagraph">
    <w:name w:val="Table Paragraph"/>
    <w:basedOn w:val="Normal"/>
    <w:uiPriority w:val="1"/>
    <w:qFormat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212D6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212D66"/>
    <w:rPr>
      <w:rFonts w:ascii="Arial" w:eastAsia="Arial" w:hAnsi="Arial" w:cs="Arial"/>
      <w:i/>
      <w:iCs/>
      <w:color w:val="4F81BD" w:themeColor="accent1"/>
    </w:rPr>
  </w:style>
  <w:style w:type="paragraph" w:styleId="En-tte">
    <w:name w:val="header"/>
    <w:basedOn w:val="Normal"/>
    <w:link w:val="En-tteCar"/>
    <w:uiPriority w:val="99"/>
    <w:unhideWhenUsed/>
    <w:rsid w:val="00212D6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12D66"/>
    <w:rPr>
      <w:rFonts w:ascii="Arial" w:eastAsia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212D6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12D66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CR A Extended">
    <w:panose1 w:val="02010509020102010303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2F5"/>
    <w:rsid w:val="0057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C4084212CE24BE1972E542FC74A1FC2">
    <w:name w:val="1C4084212CE24BE1972E542FC74A1FC2"/>
    <w:rsid w:val="005742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847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BOGNER YVES</dc:creator>
  <cp:lastModifiedBy>BOGNER YVES</cp:lastModifiedBy>
  <cp:revision>3</cp:revision>
  <dcterms:created xsi:type="dcterms:W3CDTF">2025-05-13T14:20:00Z</dcterms:created>
  <dcterms:modified xsi:type="dcterms:W3CDTF">2025-05-13T14:22:00Z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2025-05-12T00:00:00Z</vt:filetime>
  </property>
  <property fmtid="{D5CDD505-2E9C-101B-9397-08002B2CF9AE}" pid="3" name="Creator">
    <vt:lpwstr>Writer</vt:lpwstr>
  </property>
  <property fmtid="{D5CDD505-2E9C-101B-9397-08002B2CF9AE}" pid="4" name="Producer">
    <vt:lpwstr>OpenOffice 4.1.6</vt:lpwstr>
  </property>
  <property fmtid="{D5CDD505-2E9C-101B-9397-08002B2CF9AE}" pid="5" name="LastSaved">
    <vt:filetime>2025-05-12T00:00:00Z</vt:filetime>
  </property>
</Properties>
</file>