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322" w:rsidRPr="007964F8" w:rsidRDefault="00920322" w:rsidP="00920322">
      <w:pPr>
        <w:pStyle w:val="Citationintense"/>
        <w:spacing w:after="720"/>
        <w:ind w:left="862" w:right="862"/>
        <w:rPr>
          <w:sz w:val="28"/>
        </w:rPr>
      </w:pPr>
      <w:r w:rsidRPr="007964F8">
        <w:rPr>
          <w:sz w:val="28"/>
        </w:rPr>
        <w:t>To BE LIKELY TO/ To BE BOUND TO / To BE DUE TO</w:t>
      </w:r>
    </w:p>
    <w:p w:rsidR="00920322" w:rsidRPr="00A51904" w:rsidRDefault="00920322" w:rsidP="00920322">
      <w:pPr>
        <w:spacing w:after="480"/>
        <w:jc w:val="center"/>
        <w:rPr>
          <w:b/>
          <w:sz w:val="28"/>
        </w:rPr>
      </w:pPr>
      <w:r w:rsidRPr="00A51904">
        <w:rPr>
          <w:b/>
          <w:sz w:val="28"/>
        </w:rPr>
        <w:t>La probabilité dans le FUTUR en anglais</w:t>
      </w:r>
    </w:p>
    <w:p w:rsidR="00920322" w:rsidRPr="00A51904" w:rsidRDefault="00920322" w:rsidP="00920322">
      <w:pPr>
        <w:spacing w:before="600"/>
        <w:rPr>
          <w:rStyle w:val="Rfrenceintense"/>
          <w:sz w:val="28"/>
        </w:rPr>
      </w:pPr>
      <w:r w:rsidRPr="00A51904">
        <w:rPr>
          <w:rStyle w:val="Rfrenceintense"/>
          <w:sz w:val="28"/>
        </w:rPr>
        <w:t>Exercise: Translate the following sentences into English</w:t>
      </w:r>
    </w:p>
    <w:p w:rsidR="00920322" w:rsidRPr="00A51904" w:rsidRDefault="00920322" w:rsidP="00F91278">
      <w:pPr>
        <w:spacing w:before="240" w:after="360"/>
      </w:pPr>
      <w:r w:rsidRPr="00A51904">
        <w:t xml:space="preserve">Use </w:t>
      </w:r>
      <w:r w:rsidRPr="00A51904">
        <w:rPr>
          <w:b/>
          <w:bCs/>
        </w:rPr>
        <w:t>to be due to</w:t>
      </w:r>
      <w:r w:rsidRPr="00A51904">
        <w:t xml:space="preserve">, </w:t>
      </w:r>
      <w:r w:rsidRPr="00A51904">
        <w:rPr>
          <w:b/>
          <w:bCs/>
        </w:rPr>
        <w:t>to be likely to</w:t>
      </w:r>
      <w:r w:rsidRPr="00A51904">
        <w:t xml:space="preserve">, or </w:t>
      </w:r>
      <w:r w:rsidRPr="00A51904">
        <w:rPr>
          <w:b/>
          <w:bCs/>
        </w:rPr>
        <w:t>to be bound to</w:t>
      </w:r>
      <w:r>
        <w:t xml:space="preserve"> where appropriate.</w:t>
      </w:r>
      <w:bookmarkStart w:id="0" w:name="_GoBack"/>
      <w:bookmarkEnd w:id="0"/>
    </w:p>
    <w:p w:rsidR="00920322" w:rsidRPr="00A51904" w:rsidRDefault="00920322" w:rsidP="00920322">
      <w:pPr>
        <w:rPr>
          <w:b/>
          <w:bCs/>
        </w:rPr>
      </w:pPr>
      <w:r w:rsidRPr="00A51904">
        <w:rPr>
          <w:b/>
          <w:bCs/>
        </w:rPr>
        <w:t>Answers</w:t>
      </w:r>
    </w:p>
    <w:p w:rsidR="00920322" w:rsidRPr="00A51904" w:rsidRDefault="00920322" w:rsidP="00920322">
      <w:pPr>
        <w:numPr>
          <w:ilvl w:val="0"/>
          <w:numId w:val="2"/>
        </w:numPr>
      </w:pPr>
      <w:r w:rsidRPr="00A51904">
        <w:t xml:space="preserve">The train is </w:t>
      </w:r>
      <w:r w:rsidRPr="00A51904">
        <w:rPr>
          <w:b/>
          <w:bCs/>
        </w:rPr>
        <w:t>due to</w:t>
      </w:r>
      <w:r w:rsidRPr="00A51904">
        <w:t xml:space="preserve"> leave at 8:30.</w:t>
      </w:r>
    </w:p>
    <w:p w:rsidR="00920322" w:rsidRPr="00A51904" w:rsidRDefault="00920322" w:rsidP="00920322">
      <w:pPr>
        <w:numPr>
          <w:ilvl w:val="0"/>
          <w:numId w:val="2"/>
        </w:numPr>
      </w:pPr>
      <w:r w:rsidRPr="00A51904">
        <w:t xml:space="preserve">Look at those clouds! It is </w:t>
      </w:r>
      <w:r w:rsidRPr="00A51904">
        <w:rPr>
          <w:b/>
          <w:bCs/>
        </w:rPr>
        <w:t>likely to</w:t>
      </w:r>
      <w:r w:rsidRPr="00A51904">
        <w:t xml:space="preserve"> rain.</w:t>
      </w:r>
    </w:p>
    <w:p w:rsidR="00920322" w:rsidRPr="00A51904" w:rsidRDefault="00920322" w:rsidP="00920322">
      <w:pPr>
        <w:numPr>
          <w:ilvl w:val="0"/>
          <w:numId w:val="2"/>
        </w:numPr>
      </w:pPr>
      <w:r w:rsidRPr="00A51904">
        <w:t xml:space="preserve">They are </w:t>
      </w:r>
      <w:r w:rsidRPr="00A51904">
        <w:rPr>
          <w:b/>
          <w:bCs/>
        </w:rPr>
        <w:t>bound to</w:t>
      </w:r>
      <w:r w:rsidRPr="00A51904">
        <w:t xml:space="preserve"> win the match.</w:t>
      </w:r>
    </w:p>
    <w:p w:rsidR="00920322" w:rsidRPr="00A51904" w:rsidRDefault="00920322" w:rsidP="00920322">
      <w:pPr>
        <w:numPr>
          <w:ilvl w:val="0"/>
          <w:numId w:val="2"/>
        </w:numPr>
      </w:pPr>
      <w:r w:rsidRPr="00A51904">
        <w:t xml:space="preserve">The president is </w:t>
      </w:r>
      <w:r w:rsidRPr="00A51904">
        <w:rPr>
          <w:b/>
          <w:bCs/>
        </w:rPr>
        <w:t>due to</w:t>
      </w:r>
      <w:r w:rsidRPr="00A51904">
        <w:t xml:space="preserve"> make a speech tomorrow morning.</w:t>
      </w:r>
    </w:p>
    <w:p w:rsidR="00920322" w:rsidRPr="00A51904" w:rsidRDefault="00920322" w:rsidP="00920322">
      <w:pPr>
        <w:numPr>
          <w:ilvl w:val="0"/>
          <w:numId w:val="2"/>
        </w:numPr>
      </w:pPr>
      <w:r w:rsidRPr="00A51904">
        <w:t xml:space="preserve">With all these delays, the project is </w:t>
      </w:r>
      <w:r w:rsidRPr="00A51904">
        <w:rPr>
          <w:b/>
          <w:bCs/>
        </w:rPr>
        <w:t>likely to</w:t>
      </w:r>
      <w:r w:rsidRPr="00A51904">
        <w:t xml:space="preserve"> be postponed.</w:t>
      </w:r>
    </w:p>
    <w:p w:rsidR="00920322" w:rsidRPr="00A51904" w:rsidRDefault="00920322" w:rsidP="00920322">
      <w:pPr>
        <w:numPr>
          <w:ilvl w:val="0"/>
          <w:numId w:val="2"/>
        </w:numPr>
      </w:pPr>
      <w:r w:rsidRPr="00A51904">
        <w:t xml:space="preserve">She is </w:t>
      </w:r>
      <w:r w:rsidRPr="00A51904">
        <w:rPr>
          <w:b/>
          <w:bCs/>
        </w:rPr>
        <w:t>due to</w:t>
      </w:r>
      <w:r w:rsidRPr="00A51904">
        <w:t xml:space="preserve"> start her new job on Monday.</w:t>
      </w:r>
    </w:p>
    <w:p w:rsidR="00920322" w:rsidRPr="00A51904" w:rsidRDefault="00920322" w:rsidP="00920322">
      <w:pPr>
        <w:numPr>
          <w:ilvl w:val="0"/>
          <w:numId w:val="2"/>
        </w:numPr>
      </w:pPr>
      <w:r w:rsidRPr="00A51904">
        <w:t xml:space="preserve">Be careful! You are </w:t>
      </w:r>
      <w:r w:rsidRPr="00A51904">
        <w:rPr>
          <w:b/>
          <w:bCs/>
        </w:rPr>
        <w:t>likely to</w:t>
      </w:r>
      <w:r w:rsidRPr="00A51904">
        <w:t xml:space="preserve"> get hurt.</w:t>
      </w:r>
    </w:p>
    <w:p w:rsidR="00920322" w:rsidRPr="00A51904" w:rsidRDefault="00920322" w:rsidP="00920322">
      <w:pPr>
        <w:numPr>
          <w:ilvl w:val="0"/>
          <w:numId w:val="2"/>
        </w:numPr>
      </w:pPr>
      <w:r w:rsidRPr="00A51904">
        <w:t xml:space="preserve">We are </w:t>
      </w:r>
      <w:r w:rsidRPr="00A51904">
        <w:rPr>
          <w:b/>
          <w:bCs/>
        </w:rPr>
        <w:t>due to</w:t>
      </w:r>
      <w:r w:rsidRPr="00A51904">
        <w:t xml:space="preserve"> receive the results next week.</w:t>
      </w:r>
    </w:p>
    <w:p w:rsidR="00920322" w:rsidRPr="00A51904" w:rsidRDefault="00920322" w:rsidP="00920322">
      <w:pPr>
        <w:numPr>
          <w:ilvl w:val="0"/>
          <w:numId w:val="2"/>
        </w:numPr>
      </w:pPr>
      <w:r w:rsidRPr="00A51904">
        <w:t xml:space="preserve">They are </w:t>
      </w:r>
      <w:r w:rsidRPr="00A51904">
        <w:rPr>
          <w:b/>
          <w:bCs/>
        </w:rPr>
        <w:t>bound to</w:t>
      </w:r>
      <w:r w:rsidRPr="00A51904">
        <w:t xml:space="preserve"> be late.</w:t>
      </w:r>
    </w:p>
    <w:p w:rsidR="00920322" w:rsidRPr="00A51904" w:rsidRDefault="00920322" w:rsidP="00920322">
      <w:pPr>
        <w:numPr>
          <w:ilvl w:val="0"/>
          <w:numId w:val="2"/>
        </w:numPr>
      </w:pPr>
      <w:r w:rsidRPr="00A51904">
        <w:t xml:space="preserve">The film is </w:t>
      </w:r>
      <w:r w:rsidRPr="00A51904">
        <w:rPr>
          <w:b/>
          <w:bCs/>
        </w:rPr>
        <w:t>due to</w:t>
      </w:r>
      <w:r w:rsidRPr="00A51904">
        <w:t xml:space="preserve"> be released next month.</w:t>
      </w:r>
    </w:p>
    <w:p w:rsidR="00D36AE1" w:rsidRDefault="00F91278"/>
    <w:sectPr w:rsidR="00D36A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322" w:rsidRDefault="00920322" w:rsidP="00920322">
      <w:pPr>
        <w:spacing w:after="0" w:line="240" w:lineRule="auto"/>
      </w:pPr>
      <w:r>
        <w:separator/>
      </w:r>
    </w:p>
  </w:endnote>
  <w:endnote w:type="continuationSeparator" w:id="0">
    <w:p w:rsidR="00920322" w:rsidRDefault="00920322" w:rsidP="00920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001473"/>
      <w:docPartObj>
        <w:docPartGallery w:val="Page Numbers (Bottom of Page)"/>
        <w:docPartUnique/>
      </w:docPartObj>
    </w:sdtPr>
    <w:sdtEndPr/>
    <w:sdtContent>
      <w:p w:rsidR="00A51904" w:rsidRDefault="00F9127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51904" w:rsidRDefault="00F912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322" w:rsidRDefault="00920322" w:rsidP="00920322">
      <w:pPr>
        <w:spacing w:after="0" w:line="240" w:lineRule="auto"/>
      </w:pPr>
      <w:r>
        <w:separator/>
      </w:r>
    </w:p>
  </w:footnote>
  <w:footnote w:type="continuationSeparator" w:id="0">
    <w:p w:rsidR="00920322" w:rsidRDefault="00920322" w:rsidP="00920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04" w:rsidRDefault="00F91278" w:rsidP="00A51904">
    <w:r>
      <w:t>s</w:t>
    </w:r>
    <w:r>
      <w:t>4</w:t>
    </w:r>
    <w:r>
      <w:t>42</w:t>
    </w:r>
    <w:r w:rsidR="00920322">
      <w:t>KEY</w:t>
    </w:r>
    <w:r>
      <w:t>_</w:t>
    </w:r>
    <w:r>
      <w:t>beLikelyTo_Bound_Due</w:t>
    </w:r>
  </w:p>
  <w:p w:rsidR="00A51904" w:rsidRDefault="00F912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7BA"/>
    <w:multiLevelType w:val="multilevel"/>
    <w:tmpl w:val="66F0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D2764E"/>
    <w:multiLevelType w:val="multilevel"/>
    <w:tmpl w:val="B84CA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22"/>
    <w:rsid w:val="002D1E99"/>
    <w:rsid w:val="00920322"/>
    <w:rsid w:val="00F9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22A1"/>
  <w15:chartTrackingRefBased/>
  <w15:docId w15:val="{4EAF73FC-4E95-4D8A-91CF-72E7E681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3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032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0322"/>
    <w:rPr>
      <w:i/>
      <w:iCs/>
      <w:color w:val="5B9BD5" w:themeColor="accent1"/>
    </w:rPr>
  </w:style>
  <w:style w:type="character" w:styleId="Rfrenceintense">
    <w:name w:val="Intense Reference"/>
    <w:basedOn w:val="Policepardfaut"/>
    <w:uiPriority w:val="32"/>
    <w:qFormat/>
    <w:rsid w:val="00920322"/>
    <w:rPr>
      <w:b/>
      <w:bCs/>
      <w:smallCaps/>
      <w:color w:val="5B9BD5" w:themeColor="accent1"/>
      <w:spacing w:val="5"/>
    </w:rPr>
  </w:style>
  <w:style w:type="paragraph" w:styleId="En-tte">
    <w:name w:val="header"/>
    <w:basedOn w:val="Normal"/>
    <w:link w:val="En-tteCar"/>
    <w:uiPriority w:val="99"/>
    <w:unhideWhenUsed/>
    <w:rsid w:val="00920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0322"/>
  </w:style>
  <w:style w:type="paragraph" w:styleId="Pieddepage">
    <w:name w:val="footer"/>
    <w:basedOn w:val="Normal"/>
    <w:link w:val="PieddepageCar"/>
    <w:uiPriority w:val="99"/>
    <w:unhideWhenUsed/>
    <w:rsid w:val="00920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0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2</cp:revision>
  <dcterms:created xsi:type="dcterms:W3CDTF">2025-11-06T09:08:00Z</dcterms:created>
  <dcterms:modified xsi:type="dcterms:W3CDTF">2025-11-06T09:10:00Z</dcterms:modified>
</cp:coreProperties>
</file>